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AFD" w:rsidRDefault="00B70539" w:rsidP="00B70539">
      <w:pPr>
        <w:jc w:val="center"/>
        <w:rPr>
          <w:sz w:val="28"/>
          <w:szCs w:val="28"/>
        </w:rPr>
      </w:pPr>
      <w:r w:rsidRPr="00B70539">
        <w:rPr>
          <w:sz w:val="28"/>
          <w:szCs w:val="28"/>
        </w:rPr>
        <w:t xml:space="preserve">По сборке усилителя </w:t>
      </w:r>
      <w:r w:rsidRPr="00B70539">
        <w:rPr>
          <w:b/>
          <w:sz w:val="28"/>
          <w:szCs w:val="28"/>
          <w:lang w:val="en-US"/>
        </w:rPr>
        <w:t>YES</w:t>
      </w:r>
      <w:r w:rsidRPr="00B70539">
        <w:rPr>
          <w:b/>
          <w:sz w:val="28"/>
          <w:szCs w:val="28"/>
        </w:rPr>
        <w:t>-3</w:t>
      </w:r>
      <w:r w:rsidRPr="00B70539">
        <w:rPr>
          <w:b/>
          <w:sz w:val="28"/>
          <w:szCs w:val="28"/>
          <w:lang w:val="en-US"/>
        </w:rPr>
        <w:t>M</w:t>
      </w:r>
      <w:r w:rsidRPr="00B70539">
        <w:rPr>
          <w:b/>
          <w:sz w:val="28"/>
          <w:szCs w:val="28"/>
        </w:rPr>
        <w:t>-</w:t>
      </w:r>
      <w:r w:rsidRPr="00B70539">
        <w:rPr>
          <w:b/>
          <w:sz w:val="28"/>
          <w:szCs w:val="28"/>
          <w:lang w:val="en-US"/>
        </w:rPr>
        <w:t>SAB</w:t>
      </w:r>
      <w:r w:rsidRPr="00B70539">
        <w:rPr>
          <w:sz w:val="28"/>
          <w:szCs w:val="28"/>
        </w:rPr>
        <w:t xml:space="preserve"> на платах от </w:t>
      </w:r>
      <w:proofErr w:type="spellStart"/>
      <w:r w:rsidRPr="00B70539">
        <w:rPr>
          <w:sz w:val="28"/>
          <w:szCs w:val="28"/>
          <w:lang w:val="en-US"/>
        </w:rPr>
        <w:t>Lopuh</w:t>
      </w:r>
      <w:proofErr w:type="spellEnd"/>
      <w:r w:rsidRPr="00B70539">
        <w:rPr>
          <w:sz w:val="28"/>
          <w:szCs w:val="28"/>
        </w:rPr>
        <w:t>.</w:t>
      </w:r>
    </w:p>
    <w:p w:rsidR="00B70539" w:rsidRDefault="00B70539" w:rsidP="00B70539">
      <w:r>
        <w:t xml:space="preserve">Усилитель разработан Геннадием Брагиным, обсуждение усилителей </w:t>
      </w:r>
      <w:r w:rsidRPr="00B70539">
        <w:rPr>
          <w:b/>
          <w:lang w:val="en-US"/>
        </w:rPr>
        <w:t>YES</w:t>
      </w:r>
      <w:r w:rsidRPr="00B70539">
        <w:rPr>
          <w:b/>
        </w:rPr>
        <w:t>-3</w:t>
      </w:r>
      <w:r w:rsidRPr="00B70539">
        <w:t xml:space="preserve"> </w:t>
      </w:r>
      <w:r>
        <w:t xml:space="preserve"> и </w:t>
      </w:r>
      <w:r w:rsidRPr="00B70539">
        <w:rPr>
          <w:b/>
          <w:lang w:val="en-US"/>
        </w:rPr>
        <w:t>YES</w:t>
      </w:r>
      <w:r w:rsidRPr="00B70539">
        <w:rPr>
          <w:b/>
        </w:rPr>
        <w:t>-3</w:t>
      </w:r>
      <w:r w:rsidRPr="00B70539">
        <w:rPr>
          <w:b/>
          <w:lang w:val="en-US"/>
        </w:rPr>
        <w:t>M</w:t>
      </w:r>
      <w:r w:rsidRPr="00B70539">
        <w:rPr>
          <w:b/>
        </w:rPr>
        <w:t>-</w:t>
      </w:r>
      <w:r w:rsidRPr="00B70539">
        <w:rPr>
          <w:b/>
          <w:lang w:val="en-US"/>
        </w:rPr>
        <w:t>SAB</w:t>
      </w:r>
      <w:r w:rsidRPr="00B70539">
        <w:rPr>
          <w:b/>
        </w:rPr>
        <w:t xml:space="preserve"> </w:t>
      </w:r>
      <w:r>
        <w:rPr>
          <w:b/>
        </w:rPr>
        <w:t xml:space="preserve"> </w:t>
      </w:r>
      <w:r w:rsidRPr="00B70539">
        <w:t xml:space="preserve">есть на </w:t>
      </w:r>
      <w:r>
        <w:t xml:space="preserve">форуме </w:t>
      </w:r>
      <w:proofErr w:type="spellStart"/>
      <w:r>
        <w:t>Вегалаб</w:t>
      </w:r>
      <w:proofErr w:type="spellEnd"/>
      <w:r>
        <w:t xml:space="preserve">  в одноименных ветках.</w:t>
      </w:r>
    </w:p>
    <w:p w:rsidR="00EA024D" w:rsidRPr="003526DF" w:rsidRDefault="00EA024D" w:rsidP="00B70539">
      <w:pPr>
        <w:rPr>
          <w:i/>
          <w:color w:val="00B050"/>
        </w:rPr>
      </w:pPr>
      <w:r w:rsidRPr="003526DF">
        <w:rPr>
          <w:i/>
          <w:color w:val="00B050"/>
        </w:rPr>
        <w:t>Просьба к этому длинному тексту относиться, как к моему личному мнению, без претензий на методическую правильность…</w:t>
      </w:r>
    </w:p>
    <w:p w:rsidR="00B70539" w:rsidRDefault="00B70539" w:rsidP="00B70539">
      <w:r>
        <w:t>Усилитель на данных платах может быть собран в нескольких вариантах:</w:t>
      </w:r>
    </w:p>
    <w:p w:rsidR="00B70539" w:rsidRDefault="00B70539" w:rsidP="00B70539">
      <w:pPr>
        <w:pStyle w:val="a3"/>
        <w:numPr>
          <w:ilvl w:val="0"/>
          <w:numId w:val="1"/>
        </w:numPr>
      </w:pPr>
      <w:r>
        <w:rPr>
          <w:lang w:val="en-US"/>
        </w:rPr>
        <w:t>YES</w:t>
      </w:r>
      <w:r w:rsidRPr="00B70539">
        <w:t xml:space="preserve">-3.2 – </w:t>
      </w:r>
      <w:r>
        <w:t xml:space="preserve">не устанавливаются детали узла </w:t>
      </w:r>
      <w:r>
        <w:rPr>
          <w:lang w:val="en-US"/>
        </w:rPr>
        <w:t>SAB</w:t>
      </w:r>
      <w:r w:rsidR="000E7CE0">
        <w:t xml:space="preserve"> (</w:t>
      </w:r>
      <w:r w:rsidR="000E7CE0">
        <w:rPr>
          <w:lang w:val="en-US"/>
        </w:rPr>
        <w:t>VD</w:t>
      </w:r>
      <w:r w:rsidR="000E7CE0" w:rsidRPr="000E7CE0">
        <w:t>10</w:t>
      </w:r>
      <w:r w:rsidR="000E7CE0">
        <w:t>,</w:t>
      </w:r>
      <w:r w:rsidR="000E7CE0" w:rsidRPr="000E7CE0">
        <w:t xml:space="preserve"> </w:t>
      </w:r>
      <w:r w:rsidR="000E7CE0">
        <w:rPr>
          <w:lang w:val="en-US"/>
        </w:rPr>
        <w:t>VD</w:t>
      </w:r>
      <w:r w:rsidR="000E7CE0" w:rsidRPr="000E7CE0">
        <w:t>13</w:t>
      </w:r>
      <w:r w:rsidR="000E7CE0">
        <w:t>,</w:t>
      </w:r>
      <w:r w:rsidR="000E7CE0" w:rsidRPr="000E7CE0">
        <w:t xml:space="preserve"> </w:t>
      </w:r>
      <w:r w:rsidR="000E7CE0">
        <w:rPr>
          <w:lang w:val="en-US"/>
        </w:rPr>
        <w:t>VT</w:t>
      </w:r>
      <w:r w:rsidR="000E7CE0" w:rsidRPr="000E7CE0">
        <w:t>3-</w:t>
      </w:r>
      <w:r w:rsidR="000E7CE0">
        <w:rPr>
          <w:lang w:val="en-US"/>
        </w:rPr>
        <w:t>VT</w:t>
      </w:r>
      <w:r w:rsidR="000E7CE0" w:rsidRPr="000E7CE0">
        <w:t>8</w:t>
      </w:r>
      <w:r w:rsidR="000E7CE0">
        <w:t>,</w:t>
      </w:r>
      <w:r w:rsidR="000E7CE0" w:rsidRPr="000E7CE0">
        <w:t xml:space="preserve"> </w:t>
      </w:r>
      <w:r w:rsidR="000E7CE0">
        <w:rPr>
          <w:lang w:val="en-US"/>
        </w:rPr>
        <w:t>R</w:t>
      </w:r>
      <w:r w:rsidR="000E7CE0" w:rsidRPr="000E7CE0">
        <w:t xml:space="preserve">27- </w:t>
      </w:r>
      <w:r w:rsidR="000E7CE0">
        <w:rPr>
          <w:lang w:val="en-US"/>
        </w:rPr>
        <w:t>R</w:t>
      </w:r>
      <w:r w:rsidR="000E7CE0" w:rsidRPr="000E7CE0">
        <w:t>30</w:t>
      </w:r>
      <w:r w:rsidR="000E7CE0">
        <w:t>,</w:t>
      </w:r>
      <w:r w:rsidR="000E7CE0" w:rsidRPr="000E7CE0">
        <w:t xml:space="preserve"> </w:t>
      </w:r>
      <w:r w:rsidR="000E7CE0">
        <w:rPr>
          <w:lang w:val="en-US"/>
        </w:rPr>
        <w:t>R</w:t>
      </w:r>
      <w:r w:rsidR="000E7CE0" w:rsidRPr="000E7CE0">
        <w:t>34-</w:t>
      </w:r>
      <w:r w:rsidR="000E7CE0">
        <w:rPr>
          <w:lang w:val="en-US"/>
        </w:rPr>
        <w:t>R</w:t>
      </w:r>
      <w:r w:rsidR="000E7CE0" w:rsidRPr="000E7CE0">
        <w:t>36)</w:t>
      </w:r>
      <w:r w:rsidR="000E7CE0">
        <w:t>.</w:t>
      </w:r>
    </w:p>
    <w:p w:rsidR="000E7CE0" w:rsidRPr="000E7CE0" w:rsidRDefault="000E7CE0" w:rsidP="00B70539">
      <w:pPr>
        <w:pStyle w:val="a3"/>
        <w:numPr>
          <w:ilvl w:val="0"/>
          <w:numId w:val="1"/>
        </w:numPr>
      </w:pPr>
      <w:r>
        <w:rPr>
          <w:lang w:val="en-US"/>
        </w:rPr>
        <w:t>YES-3M-SAB</w:t>
      </w:r>
      <w:r>
        <w:t>.</w:t>
      </w:r>
    </w:p>
    <w:p w:rsidR="000E7CE0" w:rsidRDefault="000E7CE0" w:rsidP="00B70539">
      <w:pPr>
        <w:pStyle w:val="a3"/>
        <w:numPr>
          <w:ilvl w:val="0"/>
          <w:numId w:val="1"/>
        </w:numPr>
      </w:pPr>
      <w:r>
        <w:rPr>
          <w:lang w:val="en-US"/>
        </w:rPr>
        <w:t>C</w:t>
      </w:r>
      <w:r>
        <w:t xml:space="preserve"> пониженным (+-25…30 В</w:t>
      </w:r>
      <w:r w:rsidRPr="000E7CE0">
        <w:t xml:space="preserve">) </w:t>
      </w:r>
      <w:r>
        <w:t>напряжением питания и одной парой выходных транзисторов.</w:t>
      </w:r>
    </w:p>
    <w:p w:rsidR="000E7CE0" w:rsidRPr="000E7CE0" w:rsidRDefault="000E7CE0" w:rsidP="000E7CE0">
      <w:pPr>
        <w:pStyle w:val="a3"/>
      </w:pPr>
      <w:r>
        <w:t xml:space="preserve">(возможно, потребуется уменьшение номинала резисторов </w:t>
      </w:r>
      <w:r>
        <w:rPr>
          <w:lang w:val="en-US"/>
        </w:rPr>
        <w:t>R</w:t>
      </w:r>
      <w:r>
        <w:t>5,</w:t>
      </w:r>
      <w:r w:rsidRPr="000E7CE0">
        <w:t xml:space="preserve"> </w:t>
      </w:r>
      <w:r>
        <w:rPr>
          <w:lang w:val="en-US"/>
        </w:rPr>
        <w:t>R</w:t>
      </w:r>
      <w:r w:rsidRPr="000E7CE0">
        <w:t>6</w:t>
      </w:r>
      <w:r>
        <w:t>,</w:t>
      </w:r>
      <w:r w:rsidRPr="000E7CE0">
        <w:t xml:space="preserve"> </w:t>
      </w:r>
      <w:r>
        <w:rPr>
          <w:lang w:val="en-US"/>
        </w:rPr>
        <w:t>R</w:t>
      </w:r>
      <w:r w:rsidRPr="000E7CE0">
        <w:t>13</w:t>
      </w:r>
      <w:r>
        <w:t>,</w:t>
      </w:r>
      <w:r w:rsidRPr="000E7CE0">
        <w:t xml:space="preserve"> </w:t>
      </w:r>
      <w:r>
        <w:rPr>
          <w:lang w:val="en-US"/>
        </w:rPr>
        <w:t>R</w:t>
      </w:r>
      <w:r w:rsidRPr="000E7CE0">
        <w:t>14</w:t>
      </w:r>
      <w:r>
        <w:t xml:space="preserve">- для обеспечения нормальной работы стабилитронов </w:t>
      </w:r>
      <w:r w:rsidR="003A27C2">
        <w:t xml:space="preserve"> </w:t>
      </w:r>
      <w:r w:rsidR="003A27C2">
        <w:rPr>
          <w:lang w:val="en-US"/>
        </w:rPr>
        <w:t>VD</w:t>
      </w:r>
      <w:r w:rsidR="003A27C2" w:rsidRPr="003A27C2">
        <w:t xml:space="preserve"> 1</w:t>
      </w:r>
      <w:r w:rsidR="003A27C2">
        <w:t>,</w:t>
      </w:r>
      <w:r w:rsidR="003A27C2" w:rsidRPr="003A27C2">
        <w:t xml:space="preserve"> </w:t>
      </w:r>
      <w:r w:rsidR="003A27C2">
        <w:rPr>
          <w:lang w:val="en-US"/>
        </w:rPr>
        <w:t>VD</w:t>
      </w:r>
      <w:r w:rsidR="003A27C2" w:rsidRPr="003A27C2">
        <w:t>2</w:t>
      </w:r>
      <w:r>
        <w:t>)</w:t>
      </w:r>
      <w:r w:rsidR="003A27C2">
        <w:t>.</w:t>
      </w:r>
    </w:p>
    <w:p w:rsidR="000E7CE0" w:rsidRDefault="000E7CE0" w:rsidP="00B70539">
      <w:pPr>
        <w:pStyle w:val="a3"/>
        <w:numPr>
          <w:ilvl w:val="0"/>
          <w:numId w:val="1"/>
        </w:numPr>
      </w:pPr>
      <w:r>
        <w:t xml:space="preserve">С другим входным </w:t>
      </w:r>
      <w:r w:rsidRPr="003A27C2">
        <w:t xml:space="preserve"> </w:t>
      </w:r>
      <w:r>
        <w:t>ОУ</w:t>
      </w:r>
      <w:r w:rsidR="003A27C2">
        <w:t xml:space="preserve">, в </w:t>
      </w:r>
      <w:proofErr w:type="spellStart"/>
      <w:r w:rsidR="003A27C2">
        <w:t>тч</w:t>
      </w:r>
      <w:proofErr w:type="spellEnd"/>
      <w:r w:rsidR="003A27C2">
        <w:t>. 12-вольтовым</w:t>
      </w:r>
      <w:r>
        <w:t xml:space="preserve"> </w:t>
      </w:r>
      <w:r w:rsidR="003A27C2">
        <w:t>(</w:t>
      </w:r>
      <w:proofErr w:type="gramStart"/>
      <w:r w:rsidR="003A27C2">
        <w:t>например</w:t>
      </w:r>
      <w:proofErr w:type="gramEnd"/>
      <w:r w:rsidR="003A27C2">
        <w:t xml:space="preserve"> </w:t>
      </w:r>
      <w:r w:rsidR="003A27C2">
        <w:rPr>
          <w:lang w:val="en-US"/>
        </w:rPr>
        <w:t>AD</w:t>
      </w:r>
      <w:r w:rsidR="003A27C2">
        <w:t>8065,</w:t>
      </w:r>
      <w:r w:rsidR="003A27C2" w:rsidRPr="003A27C2">
        <w:t xml:space="preserve"> </w:t>
      </w:r>
      <w:r w:rsidR="003A27C2">
        <w:rPr>
          <w:lang w:val="en-US"/>
        </w:rPr>
        <w:t>AD</w:t>
      </w:r>
      <w:r w:rsidR="003A27C2" w:rsidRPr="003A27C2">
        <w:t>8610)</w:t>
      </w:r>
      <w:r w:rsidR="003A27C2">
        <w:t xml:space="preserve">- потребуется замена стабилитронов </w:t>
      </w:r>
      <w:r w:rsidR="003A27C2">
        <w:rPr>
          <w:lang w:val="en-US"/>
        </w:rPr>
        <w:t>VD</w:t>
      </w:r>
      <w:r w:rsidR="003A27C2" w:rsidRPr="003A27C2">
        <w:t>1</w:t>
      </w:r>
      <w:r w:rsidR="003A27C2">
        <w:t xml:space="preserve">, </w:t>
      </w:r>
      <w:r w:rsidR="003A27C2">
        <w:rPr>
          <w:lang w:val="en-US"/>
        </w:rPr>
        <w:t>VD</w:t>
      </w:r>
      <w:r w:rsidR="003A27C2" w:rsidRPr="003A27C2">
        <w:t xml:space="preserve">2 </w:t>
      </w:r>
      <w:r w:rsidR="003A27C2">
        <w:t>на 12 В.</w:t>
      </w:r>
    </w:p>
    <w:p w:rsidR="0074775E" w:rsidRDefault="0074775E" w:rsidP="0074775E">
      <w:pPr>
        <w:ind w:left="360"/>
      </w:pPr>
      <w:r>
        <w:t xml:space="preserve">В зависимости от сопротивления применяемого регулятора громкости может потребоваться корректировка </w:t>
      </w:r>
      <w:r w:rsidRPr="0074775E">
        <w:rPr>
          <w:lang w:val="en-US"/>
        </w:rPr>
        <w:t>R</w:t>
      </w:r>
      <w:r w:rsidRPr="0074775E">
        <w:t>1</w:t>
      </w:r>
      <w:r>
        <w:t xml:space="preserve"> (например, для потенциометра  10кОм </w:t>
      </w:r>
      <w:r w:rsidR="00C82A1C">
        <w:t xml:space="preserve">– </w:t>
      </w:r>
      <w:r w:rsidR="00C82A1C">
        <w:rPr>
          <w:lang w:val="en-US"/>
        </w:rPr>
        <w:t>R</w:t>
      </w:r>
      <w:r w:rsidR="00C82A1C" w:rsidRPr="00C82A1C">
        <w:t xml:space="preserve">1 </w:t>
      </w:r>
      <w:r w:rsidR="00C82A1C">
        <w:t>в диапазоне 39…51 кОм).</w:t>
      </w:r>
    </w:p>
    <w:p w:rsidR="00C82A1C" w:rsidRPr="00C82A1C" w:rsidRDefault="00C82A1C" w:rsidP="0074775E">
      <w:pPr>
        <w:ind w:left="360"/>
      </w:pPr>
      <w:r>
        <w:t>Также для себя надо решить, будете ли устанавливать конденсатор С</w:t>
      </w:r>
      <w:proofErr w:type="gramStart"/>
      <w:r>
        <w:t>0</w:t>
      </w:r>
      <w:proofErr w:type="gramEnd"/>
      <w:r>
        <w:t xml:space="preserve"> (например, возможна ли </w:t>
      </w:r>
      <w:proofErr w:type="spellStart"/>
      <w:r>
        <w:t>постоянка</w:t>
      </w:r>
      <w:proofErr w:type="spellEnd"/>
      <w:r>
        <w:t xml:space="preserve"> с вашего источника сигнала).</w:t>
      </w:r>
    </w:p>
    <w:p w:rsidR="003A27C2" w:rsidRDefault="003A27C2" w:rsidP="003A27C2">
      <w:pPr>
        <w:pStyle w:val="a3"/>
      </w:pPr>
    </w:p>
    <w:p w:rsidR="003A27C2" w:rsidRDefault="003A27C2" w:rsidP="003A27C2">
      <w:pPr>
        <w:pStyle w:val="a3"/>
      </w:pPr>
      <w:r>
        <w:t xml:space="preserve">Усилитель, собранный без ошибок, сразу начинает работать, но могут выявиться некоторые моменты, требующие корректировки. </w:t>
      </w:r>
    </w:p>
    <w:p w:rsidR="003A27C2" w:rsidRPr="003526DF" w:rsidRDefault="003A27C2" w:rsidP="003A27C2">
      <w:pPr>
        <w:pStyle w:val="a3"/>
        <w:rPr>
          <w:i/>
          <w:color w:val="00B050"/>
        </w:rPr>
      </w:pPr>
      <w:r w:rsidRPr="003526DF">
        <w:rPr>
          <w:i/>
          <w:color w:val="00B050"/>
        </w:rPr>
        <w:t>В моем случае это было проявление небольшой вспышки генерации непосредственно перед входом в ограничение.  Потребовались изменения в номиналах С</w:t>
      </w:r>
      <w:proofErr w:type="gramStart"/>
      <w:r w:rsidRPr="003526DF">
        <w:rPr>
          <w:i/>
          <w:color w:val="00B050"/>
        </w:rPr>
        <w:t>6</w:t>
      </w:r>
      <w:proofErr w:type="gramEnd"/>
      <w:r w:rsidRPr="003526DF">
        <w:rPr>
          <w:i/>
          <w:color w:val="00B050"/>
        </w:rPr>
        <w:t xml:space="preserve"> (сейчас  100 пФ) и </w:t>
      </w:r>
      <w:r w:rsidRPr="003526DF">
        <w:rPr>
          <w:i/>
          <w:color w:val="00B050"/>
          <w:lang w:val="en-US"/>
        </w:rPr>
        <w:t>R</w:t>
      </w:r>
      <w:r w:rsidRPr="003526DF">
        <w:rPr>
          <w:i/>
          <w:color w:val="00B050"/>
        </w:rPr>
        <w:t>38-</w:t>
      </w:r>
      <w:r w:rsidRPr="003526DF">
        <w:rPr>
          <w:i/>
          <w:color w:val="00B050"/>
          <w:lang w:val="en-US"/>
        </w:rPr>
        <w:t>R</w:t>
      </w:r>
      <w:r w:rsidRPr="003526DF">
        <w:rPr>
          <w:i/>
          <w:color w:val="00B050"/>
        </w:rPr>
        <w:t>41- (сейчас 39 Ом), отметил красным на схеме.</w:t>
      </w:r>
      <w:r w:rsidR="0074775E" w:rsidRPr="003526DF">
        <w:rPr>
          <w:i/>
          <w:color w:val="00B050"/>
        </w:rPr>
        <w:t xml:space="preserve"> Предполагаю, что эта генерация связана с типом </w:t>
      </w:r>
      <w:proofErr w:type="gramStart"/>
      <w:r w:rsidR="0074775E" w:rsidRPr="003526DF">
        <w:rPr>
          <w:i/>
          <w:color w:val="00B050"/>
        </w:rPr>
        <w:t>примененного</w:t>
      </w:r>
      <w:proofErr w:type="gramEnd"/>
      <w:r w:rsidR="0074775E" w:rsidRPr="003526DF">
        <w:rPr>
          <w:i/>
          <w:color w:val="00B050"/>
        </w:rPr>
        <w:t xml:space="preserve"> входного ОУ – А</w:t>
      </w:r>
      <w:r w:rsidR="0074775E" w:rsidRPr="003526DF">
        <w:rPr>
          <w:i/>
          <w:color w:val="00B050"/>
          <w:lang w:val="en-US"/>
        </w:rPr>
        <w:t>DA</w:t>
      </w:r>
      <w:r w:rsidR="0074775E" w:rsidRPr="003526DF">
        <w:rPr>
          <w:i/>
          <w:color w:val="00B050"/>
        </w:rPr>
        <w:t>4627-1.</w:t>
      </w:r>
    </w:p>
    <w:p w:rsidR="0074775E" w:rsidRPr="003526DF" w:rsidRDefault="0074775E" w:rsidP="003A27C2">
      <w:pPr>
        <w:pStyle w:val="a3"/>
        <w:rPr>
          <w:i/>
          <w:color w:val="00B050"/>
        </w:rPr>
      </w:pPr>
      <w:r w:rsidRPr="003526DF">
        <w:rPr>
          <w:i/>
          <w:color w:val="00B050"/>
        </w:rPr>
        <w:t xml:space="preserve">Так же в усилителе </w:t>
      </w:r>
      <w:proofErr w:type="gramStart"/>
      <w:r w:rsidRPr="003526DF">
        <w:rPr>
          <w:i/>
          <w:color w:val="00B050"/>
        </w:rPr>
        <w:t>довольно</w:t>
      </w:r>
      <w:r w:rsidR="00A100A2">
        <w:rPr>
          <w:i/>
          <w:color w:val="00B050"/>
        </w:rPr>
        <w:t xml:space="preserve"> </w:t>
      </w:r>
      <w:r w:rsidRPr="003526DF">
        <w:rPr>
          <w:i/>
          <w:color w:val="00B050"/>
        </w:rPr>
        <w:t xml:space="preserve"> специфически</w:t>
      </w:r>
      <w:proofErr w:type="gramEnd"/>
      <w:r w:rsidRPr="003526DF">
        <w:rPr>
          <w:i/>
          <w:color w:val="00B050"/>
        </w:rPr>
        <w:t xml:space="preserve"> </w:t>
      </w:r>
      <w:r w:rsidR="00A100A2">
        <w:rPr>
          <w:i/>
          <w:color w:val="00B050"/>
        </w:rPr>
        <w:t xml:space="preserve"> </w:t>
      </w:r>
      <w:r w:rsidRPr="003526DF">
        <w:rPr>
          <w:i/>
          <w:color w:val="00B050"/>
        </w:rPr>
        <w:t>устанавливается ток покоя.</w:t>
      </w:r>
    </w:p>
    <w:p w:rsidR="00C82A1C" w:rsidRPr="003526DF" w:rsidRDefault="00C82A1C" w:rsidP="003A27C2">
      <w:pPr>
        <w:pStyle w:val="a3"/>
        <w:rPr>
          <w:i/>
          <w:color w:val="00B050"/>
        </w:rPr>
      </w:pPr>
    </w:p>
    <w:p w:rsidR="0074775E" w:rsidRDefault="00C82A1C" w:rsidP="003A27C2">
      <w:pPr>
        <w:pStyle w:val="a3"/>
      </w:pPr>
      <w:r>
        <w:t>В связи с этим, предполагаю следующую методику запуска и настройки усилителя, которая бы позволила  сократить время и малоудобные перепайки.</w:t>
      </w:r>
    </w:p>
    <w:p w:rsidR="00C82A1C" w:rsidRDefault="00C82A1C" w:rsidP="003A27C2">
      <w:pPr>
        <w:pStyle w:val="a3"/>
      </w:pPr>
      <w:r w:rsidRPr="00252FD1">
        <w:rPr>
          <w:i/>
          <w:color w:val="00B050"/>
        </w:rPr>
        <w:t xml:space="preserve">Свой второй комплект плат (с </w:t>
      </w:r>
      <w:r w:rsidRPr="00252FD1">
        <w:rPr>
          <w:i/>
          <w:color w:val="00B050"/>
          <w:lang w:val="en-US"/>
        </w:rPr>
        <w:t>AD</w:t>
      </w:r>
      <w:r w:rsidRPr="00252FD1">
        <w:rPr>
          <w:i/>
          <w:color w:val="00B050"/>
        </w:rPr>
        <w:t xml:space="preserve">8065) </w:t>
      </w:r>
      <w:r w:rsidR="00252FD1" w:rsidRPr="00252FD1">
        <w:rPr>
          <w:i/>
          <w:color w:val="00B050"/>
        </w:rPr>
        <w:t xml:space="preserve">хочу собирать </w:t>
      </w:r>
      <w:r w:rsidRPr="00252FD1">
        <w:rPr>
          <w:i/>
          <w:color w:val="00B050"/>
        </w:rPr>
        <w:t>именно так</w:t>
      </w:r>
      <w:r>
        <w:t>.</w:t>
      </w:r>
    </w:p>
    <w:p w:rsidR="00C82A1C" w:rsidRDefault="00C82A1C" w:rsidP="003A27C2">
      <w:pPr>
        <w:pStyle w:val="a3"/>
      </w:pPr>
    </w:p>
    <w:p w:rsidR="00C82A1C" w:rsidRDefault="00C82A1C" w:rsidP="00C82A1C">
      <w:pPr>
        <w:pStyle w:val="a3"/>
        <w:numPr>
          <w:ilvl w:val="0"/>
          <w:numId w:val="2"/>
        </w:numPr>
      </w:pPr>
      <w:r>
        <w:t xml:space="preserve">Запаиваем планарные компоненты с обеих сторон платы, кроме </w:t>
      </w:r>
      <w:r w:rsidR="00794BFB">
        <w:t xml:space="preserve">стабилитронов </w:t>
      </w:r>
      <w:r w:rsidR="00794BFB">
        <w:rPr>
          <w:lang w:val="en-US"/>
        </w:rPr>
        <w:t>VD</w:t>
      </w:r>
      <w:r w:rsidR="00794BFB" w:rsidRPr="00794BFB">
        <w:t>10</w:t>
      </w:r>
      <w:r w:rsidR="00794BFB">
        <w:t xml:space="preserve">, </w:t>
      </w:r>
      <w:r w:rsidR="00794BFB">
        <w:rPr>
          <w:lang w:val="en-US"/>
        </w:rPr>
        <w:t>VD</w:t>
      </w:r>
      <w:r w:rsidR="00794BFB" w:rsidRPr="00794BFB">
        <w:t>13</w:t>
      </w:r>
      <w:r w:rsidR="00794BFB">
        <w:t xml:space="preserve">, резисторов </w:t>
      </w:r>
      <w:r w:rsidR="00794BFB">
        <w:rPr>
          <w:lang w:val="en-US"/>
        </w:rPr>
        <w:t>R</w:t>
      </w:r>
      <w:r w:rsidR="00794BFB" w:rsidRPr="00794BFB">
        <w:t>34</w:t>
      </w:r>
      <w:r w:rsidR="00794BFB">
        <w:t xml:space="preserve">, </w:t>
      </w:r>
      <w:r w:rsidR="00794BFB">
        <w:rPr>
          <w:lang w:val="en-US"/>
        </w:rPr>
        <w:t>R</w:t>
      </w:r>
      <w:r w:rsidR="00794BFB" w:rsidRPr="00794BFB">
        <w:t xml:space="preserve">36 </w:t>
      </w:r>
      <w:r w:rsidR="00794BFB">
        <w:t xml:space="preserve">(временно отключаем узел </w:t>
      </w:r>
      <w:r w:rsidR="00794BFB">
        <w:rPr>
          <w:lang w:val="en-US"/>
        </w:rPr>
        <w:t>SAB</w:t>
      </w:r>
      <w:r w:rsidR="00794BFB">
        <w:t xml:space="preserve">), микросхемы </w:t>
      </w:r>
      <w:r w:rsidR="00794BFB">
        <w:rPr>
          <w:lang w:val="en-US"/>
        </w:rPr>
        <w:t>DA</w:t>
      </w:r>
      <w:r w:rsidR="00794BFB" w:rsidRPr="00794BFB">
        <w:t>1</w:t>
      </w:r>
      <w:r w:rsidR="00794BFB">
        <w:t>.</w:t>
      </w:r>
    </w:p>
    <w:p w:rsidR="00794BFB" w:rsidRDefault="00794BFB" w:rsidP="00C82A1C">
      <w:pPr>
        <w:pStyle w:val="a3"/>
        <w:numPr>
          <w:ilvl w:val="0"/>
          <w:numId w:val="2"/>
        </w:numPr>
      </w:pPr>
      <w:r>
        <w:t xml:space="preserve">Если планируется «мучить» </w:t>
      </w:r>
      <w:proofErr w:type="spellStart"/>
      <w:r>
        <w:t>усилок</w:t>
      </w:r>
      <w:proofErr w:type="spellEnd"/>
      <w:r>
        <w:t xml:space="preserve"> меандрами с замером скорости нарастания</w:t>
      </w:r>
      <w:r w:rsidR="00EA024D">
        <w:t>,</w:t>
      </w:r>
      <w:r>
        <w:t>- то не запаиваем еще и С</w:t>
      </w:r>
      <w:proofErr w:type="gramStart"/>
      <w:r>
        <w:t>1</w:t>
      </w:r>
      <w:proofErr w:type="gramEnd"/>
      <w:r>
        <w:t>.</w:t>
      </w:r>
    </w:p>
    <w:p w:rsidR="00503A04" w:rsidRDefault="00794BFB" w:rsidP="00C82A1C">
      <w:pPr>
        <w:pStyle w:val="a3"/>
        <w:numPr>
          <w:ilvl w:val="0"/>
          <w:numId w:val="2"/>
        </w:numPr>
      </w:pPr>
      <w:r>
        <w:t xml:space="preserve">Устанавливаем выводные компоненты, </w:t>
      </w:r>
      <w:proofErr w:type="gramStart"/>
      <w:r>
        <w:t>кроме</w:t>
      </w:r>
      <w:proofErr w:type="gramEnd"/>
      <w:r>
        <w:t xml:space="preserve">: </w:t>
      </w:r>
    </w:p>
    <w:p w:rsidR="00503A04" w:rsidRDefault="00503A04" w:rsidP="00503A04">
      <w:pPr>
        <w:pStyle w:val="a3"/>
        <w:ind w:left="1080"/>
      </w:pPr>
      <w:r>
        <w:t>-</w:t>
      </w:r>
      <w:r w:rsidR="00794BFB">
        <w:rPr>
          <w:lang w:val="en-US"/>
        </w:rPr>
        <w:t>DA</w:t>
      </w:r>
      <w:r w:rsidR="00794BFB" w:rsidRPr="00794BFB">
        <w:t>2</w:t>
      </w:r>
      <w:r w:rsidR="00794BFB">
        <w:t xml:space="preserve">, </w:t>
      </w:r>
    </w:p>
    <w:p w:rsidR="00503A04" w:rsidRDefault="00503A04" w:rsidP="00503A04">
      <w:pPr>
        <w:pStyle w:val="a3"/>
        <w:ind w:left="1080"/>
      </w:pPr>
      <w:r>
        <w:t>-</w:t>
      </w:r>
      <w:r w:rsidR="00794BFB">
        <w:t xml:space="preserve">выходных </w:t>
      </w:r>
      <w:r>
        <w:t>транзисторов;</w:t>
      </w:r>
    </w:p>
    <w:p w:rsidR="00503A04" w:rsidRPr="00503A04" w:rsidRDefault="00503A04" w:rsidP="00503A04">
      <w:pPr>
        <w:pStyle w:val="a3"/>
        <w:ind w:left="1080"/>
      </w:pPr>
      <w:r>
        <w:t xml:space="preserve">-конденсатора </w:t>
      </w:r>
      <w:r>
        <w:rPr>
          <w:lang w:val="en-US"/>
        </w:rPr>
        <w:t>C</w:t>
      </w:r>
      <w:r>
        <w:t>0, вместо него ставим перемычку;</w:t>
      </w:r>
    </w:p>
    <w:p w:rsidR="00794BFB" w:rsidRDefault="00503A04" w:rsidP="00503A04">
      <w:pPr>
        <w:pStyle w:val="a3"/>
        <w:ind w:left="1080"/>
      </w:pPr>
      <w:r>
        <w:t xml:space="preserve">- </w:t>
      </w:r>
      <w:r w:rsidR="00794BFB">
        <w:t xml:space="preserve">и впаиваем </w:t>
      </w:r>
      <w:r>
        <w:t xml:space="preserve">пока </w:t>
      </w:r>
      <w:r w:rsidR="00794BFB">
        <w:t xml:space="preserve">по одному большому электролиту </w:t>
      </w:r>
      <w:r w:rsidR="00E74113">
        <w:t>в плечо (например, С24 и С25</w:t>
      </w:r>
      <w:r>
        <w:t>).</w:t>
      </w:r>
    </w:p>
    <w:p w:rsidR="00503A04" w:rsidRPr="007962A6" w:rsidRDefault="00503A04" w:rsidP="00C82A1C">
      <w:pPr>
        <w:pStyle w:val="a3"/>
        <w:numPr>
          <w:ilvl w:val="0"/>
          <w:numId w:val="2"/>
        </w:numPr>
        <w:rPr>
          <w:color w:val="00B050"/>
        </w:rPr>
      </w:pPr>
      <w:r>
        <w:t xml:space="preserve">Временно устанавливаем в </w:t>
      </w:r>
      <w:proofErr w:type="spellStart"/>
      <w:r>
        <w:t>первичку</w:t>
      </w:r>
      <w:proofErr w:type="spellEnd"/>
      <w:r>
        <w:t xml:space="preserve"> сетевого транса последовательно мощную лампу накаливания (100…150 Вт) в качестве предохранителя, включаем и измеряем напряжения питания на микросхемах </w:t>
      </w:r>
      <w:r>
        <w:rPr>
          <w:lang w:val="en-US"/>
        </w:rPr>
        <w:t>DA</w:t>
      </w:r>
      <w:r w:rsidRPr="00503A04">
        <w:t xml:space="preserve">1 </w:t>
      </w:r>
      <w:r>
        <w:t xml:space="preserve">и </w:t>
      </w:r>
      <w:r>
        <w:rPr>
          <w:lang w:val="en-US"/>
        </w:rPr>
        <w:t>DA</w:t>
      </w:r>
      <w:r w:rsidR="00EA024D">
        <w:t>2</w:t>
      </w:r>
      <w:r w:rsidR="00EA024D" w:rsidRPr="00EA024D">
        <w:rPr>
          <w:i/>
        </w:rPr>
        <w:t xml:space="preserve">. </w:t>
      </w:r>
      <w:r w:rsidR="00EA024D" w:rsidRPr="003526DF">
        <w:rPr>
          <w:i/>
          <w:color w:val="00B050"/>
        </w:rPr>
        <w:t xml:space="preserve">В моем случае, с 15-ти вольтовым </w:t>
      </w:r>
      <w:r w:rsidR="00EA024D" w:rsidRPr="003526DF">
        <w:rPr>
          <w:i/>
          <w:color w:val="00B050"/>
        </w:rPr>
        <w:lastRenderedPageBreak/>
        <w:t>входным ОУ получилось где-то 15,3</w:t>
      </w:r>
      <w:proofErr w:type="gramStart"/>
      <w:r w:rsidR="00EA024D" w:rsidRPr="003526DF">
        <w:rPr>
          <w:i/>
          <w:color w:val="00B050"/>
        </w:rPr>
        <w:t xml:space="preserve"> В</w:t>
      </w:r>
      <w:proofErr w:type="gramEnd"/>
      <w:r w:rsidR="00EA024D" w:rsidRPr="003526DF">
        <w:rPr>
          <w:i/>
          <w:color w:val="00B050"/>
        </w:rPr>
        <w:t xml:space="preserve"> и 15.4 В на </w:t>
      </w:r>
      <w:r w:rsidR="00EA024D" w:rsidRPr="003526DF">
        <w:rPr>
          <w:i/>
          <w:color w:val="00B050"/>
          <w:lang w:val="en-US"/>
        </w:rPr>
        <w:t>DA</w:t>
      </w:r>
      <w:r w:rsidR="00252FD1">
        <w:rPr>
          <w:i/>
          <w:color w:val="00B050"/>
        </w:rPr>
        <w:t>1; 14,7</w:t>
      </w:r>
      <w:r w:rsidR="00EA024D" w:rsidRPr="003526DF">
        <w:rPr>
          <w:i/>
          <w:color w:val="00B050"/>
        </w:rPr>
        <w:t xml:space="preserve"> В</w:t>
      </w:r>
      <w:r w:rsidR="00252FD1">
        <w:rPr>
          <w:i/>
          <w:color w:val="00B050"/>
        </w:rPr>
        <w:t xml:space="preserve"> </w:t>
      </w:r>
      <w:r w:rsidR="00EA024D" w:rsidRPr="003526DF">
        <w:rPr>
          <w:i/>
          <w:color w:val="00B050"/>
        </w:rPr>
        <w:t xml:space="preserve">и 14,8 В на </w:t>
      </w:r>
      <w:r w:rsidR="00EA024D" w:rsidRPr="003526DF">
        <w:rPr>
          <w:i/>
          <w:color w:val="00B050"/>
          <w:lang w:val="en-US"/>
        </w:rPr>
        <w:t>DA</w:t>
      </w:r>
      <w:r w:rsidR="00EA024D" w:rsidRPr="003526DF">
        <w:rPr>
          <w:i/>
          <w:color w:val="00B050"/>
        </w:rPr>
        <w:t xml:space="preserve">2. Внимание: в таком виде с подключенным узлом </w:t>
      </w:r>
      <w:r w:rsidR="00EA024D" w:rsidRPr="003526DF">
        <w:rPr>
          <w:i/>
          <w:color w:val="00B050"/>
          <w:lang w:val="en-US"/>
        </w:rPr>
        <w:t>SAB</w:t>
      </w:r>
      <w:r w:rsidR="00EA024D" w:rsidRPr="003526DF">
        <w:rPr>
          <w:i/>
          <w:color w:val="00B050"/>
        </w:rPr>
        <w:t xml:space="preserve"> </w:t>
      </w:r>
      <w:r w:rsidR="00465CC0">
        <w:rPr>
          <w:i/>
          <w:color w:val="00B050"/>
        </w:rPr>
        <w:t>(см п.1)</w:t>
      </w:r>
      <w:r w:rsidR="00EA024D" w:rsidRPr="003526DF">
        <w:rPr>
          <w:i/>
          <w:color w:val="00B050"/>
        </w:rPr>
        <w:t xml:space="preserve">проверять нельзя, там </w:t>
      </w:r>
      <w:bookmarkStart w:id="0" w:name="_GoBack"/>
      <w:bookmarkEnd w:id="0"/>
      <w:proofErr w:type="gramStart"/>
      <w:r w:rsidR="00EA024D" w:rsidRPr="003526DF">
        <w:rPr>
          <w:i/>
          <w:color w:val="00B050"/>
        </w:rPr>
        <w:t xml:space="preserve">что- </w:t>
      </w:r>
      <w:proofErr w:type="spellStart"/>
      <w:r w:rsidR="00EA024D" w:rsidRPr="003526DF">
        <w:rPr>
          <w:i/>
          <w:color w:val="00B050"/>
        </w:rPr>
        <w:t>нибудь</w:t>
      </w:r>
      <w:proofErr w:type="spellEnd"/>
      <w:proofErr w:type="gramEnd"/>
      <w:r w:rsidR="00EA024D" w:rsidRPr="003526DF">
        <w:rPr>
          <w:i/>
          <w:color w:val="00B050"/>
        </w:rPr>
        <w:t xml:space="preserve"> выгорит. У меня сгорел </w:t>
      </w:r>
      <w:r w:rsidR="00EA024D" w:rsidRPr="003526DF">
        <w:rPr>
          <w:i/>
          <w:color w:val="00B050"/>
          <w:lang w:val="en-US"/>
        </w:rPr>
        <w:t>VT</w:t>
      </w:r>
      <w:r w:rsidR="00EA024D" w:rsidRPr="00465CC0">
        <w:rPr>
          <w:i/>
          <w:color w:val="00B050"/>
        </w:rPr>
        <w:t>8</w:t>
      </w:r>
      <w:r w:rsidR="00EA024D" w:rsidRPr="003526DF">
        <w:rPr>
          <w:i/>
          <w:color w:val="00B050"/>
        </w:rPr>
        <w:t xml:space="preserve">, </w:t>
      </w:r>
      <w:r w:rsidR="007C33D2" w:rsidRPr="003526DF">
        <w:rPr>
          <w:i/>
          <w:color w:val="00B050"/>
          <w:lang w:val="en-US"/>
        </w:rPr>
        <w:t>R</w:t>
      </w:r>
      <w:r w:rsidR="007C33D2" w:rsidRPr="00465CC0">
        <w:rPr>
          <w:i/>
          <w:color w:val="00B050"/>
        </w:rPr>
        <w:t>35</w:t>
      </w:r>
      <w:r w:rsidR="007C33D2" w:rsidRPr="003526DF">
        <w:rPr>
          <w:i/>
          <w:color w:val="00B050"/>
        </w:rPr>
        <w:t xml:space="preserve">, </w:t>
      </w:r>
      <w:r w:rsidR="007C33D2" w:rsidRPr="003526DF">
        <w:rPr>
          <w:i/>
          <w:color w:val="00B050"/>
          <w:lang w:val="en-US"/>
        </w:rPr>
        <w:t>VD</w:t>
      </w:r>
      <w:r w:rsidR="007C33D2" w:rsidRPr="00465CC0">
        <w:rPr>
          <w:i/>
          <w:color w:val="00B050"/>
        </w:rPr>
        <w:t xml:space="preserve">10 </w:t>
      </w:r>
      <w:r w:rsidR="007C33D2" w:rsidRPr="003526DF">
        <w:rPr>
          <w:i/>
          <w:color w:val="00B050"/>
        </w:rPr>
        <w:t xml:space="preserve">и </w:t>
      </w:r>
      <w:r w:rsidR="007C33D2" w:rsidRPr="00465CC0">
        <w:rPr>
          <w:i/>
          <w:color w:val="00B050"/>
        </w:rPr>
        <w:t xml:space="preserve"> </w:t>
      </w:r>
      <w:r w:rsidR="007C33D2" w:rsidRPr="003526DF">
        <w:rPr>
          <w:i/>
          <w:color w:val="00B050"/>
          <w:lang w:val="en-US"/>
        </w:rPr>
        <w:t>VD</w:t>
      </w:r>
      <w:r w:rsidR="007C33D2" w:rsidRPr="00465CC0">
        <w:rPr>
          <w:i/>
          <w:color w:val="00B050"/>
        </w:rPr>
        <w:t>13</w:t>
      </w:r>
      <w:r w:rsidR="007C33D2" w:rsidRPr="003526DF">
        <w:rPr>
          <w:i/>
          <w:color w:val="00B050"/>
        </w:rPr>
        <w:t>.</w:t>
      </w:r>
    </w:p>
    <w:p w:rsidR="007962A6" w:rsidRPr="007962A6" w:rsidRDefault="007962A6" w:rsidP="007962A6">
      <w:pPr>
        <w:pStyle w:val="a3"/>
        <w:ind w:left="1070"/>
        <w:rPr>
          <w:color w:val="FF0000"/>
        </w:rPr>
      </w:pPr>
      <w:r w:rsidRPr="007962A6">
        <w:rPr>
          <w:i/>
          <w:color w:val="FF0000"/>
        </w:rPr>
        <w:t>Не забываем разрядить конденсаторы через достаточно мощный резистор.</w:t>
      </w:r>
    </w:p>
    <w:p w:rsidR="00F367C4" w:rsidRPr="00F367C4" w:rsidRDefault="000F196C" w:rsidP="00C82A1C">
      <w:pPr>
        <w:pStyle w:val="a3"/>
        <w:numPr>
          <w:ilvl w:val="0"/>
          <w:numId w:val="2"/>
        </w:numPr>
        <w:rPr>
          <w:color w:val="00B050"/>
        </w:rPr>
      </w:pPr>
      <w:r w:rsidRPr="00EA024D">
        <w:t xml:space="preserve"> </w:t>
      </w:r>
      <w:r w:rsidR="00EA024D">
        <w:t xml:space="preserve">Запаиваем </w:t>
      </w:r>
      <w:r w:rsidR="00EA024D">
        <w:rPr>
          <w:lang w:val="en-US"/>
        </w:rPr>
        <w:t>DA</w:t>
      </w:r>
      <w:r w:rsidR="00EA024D" w:rsidRPr="00EA024D">
        <w:t>1</w:t>
      </w:r>
      <w:r w:rsidR="00EA024D">
        <w:t>,</w:t>
      </w:r>
      <w:r w:rsidR="00EA024D" w:rsidRPr="00EA024D">
        <w:t xml:space="preserve"> </w:t>
      </w:r>
      <w:r w:rsidR="00EA024D">
        <w:rPr>
          <w:lang w:val="en-US"/>
        </w:rPr>
        <w:t>DA</w:t>
      </w:r>
      <w:r w:rsidR="00EA024D" w:rsidRPr="00EA024D">
        <w:t>2</w:t>
      </w:r>
      <w:r w:rsidR="00E74113">
        <w:t>, выходные транзисторы, конденсаторы С13, С14, С18, С19.</w:t>
      </w:r>
      <w:r w:rsidR="007C33D2">
        <w:t xml:space="preserve"> Выкручиваем движки </w:t>
      </w:r>
      <w:proofErr w:type="spellStart"/>
      <w:r w:rsidR="007C33D2">
        <w:t>подстроечников</w:t>
      </w:r>
      <w:proofErr w:type="spellEnd"/>
      <w:r w:rsidR="007C33D2">
        <w:t xml:space="preserve"> </w:t>
      </w:r>
      <w:r w:rsidR="007C33D2">
        <w:rPr>
          <w:lang w:val="en-US"/>
        </w:rPr>
        <w:t>R</w:t>
      </w:r>
      <w:r w:rsidR="007C33D2" w:rsidRPr="007C33D2">
        <w:t xml:space="preserve">33 </w:t>
      </w:r>
      <w:r w:rsidR="007C33D2">
        <w:t xml:space="preserve">и </w:t>
      </w:r>
      <w:r w:rsidR="007C33D2">
        <w:rPr>
          <w:lang w:val="en-US"/>
        </w:rPr>
        <w:t>R</w:t>
      </w:r>
      <w:r w:rsidR="007C33D2" w:rsidRPr="007C33D2">
        <w:t xml:space="preserve">37 </w:t>
      </w:r>
      <w:r w:rsidR="007C33D2">
        <w:t xml:space="preserve">так, чтобы суммарное сопротивление </w:t>
      </w:r>
      <w:r w:rsidR="007C33D2" w:rsidRPr="007C33D2">
        <w:t>(</w:t>
      </w:r>
      <w:r w:rsidR="007C33D2">
        <w:rPr>
          <w:lang w:val="en-US"/>
        </w:rPr>
        <w:t>R</w:t>
      </w:r>
      <w:r w:rsidR="007C33D2" w:rsidRPr="007C33D2">
        <w:t xml:space="preserve">31 + </w:t>
      </w:r>
      <w:r w:rsidR="007C33D2">
        <w:rPr>
          <w:lang w:val="en-US"/>
        </w:rPr>
        <w:t>R</w:t>
      </w:r>
      <w:r w:rsidR="007C33D2" w:rsidRPr="007C33D2">
        <w:t xml:space="preserve">33) </w:t>
      </w:r>
      <w:r w:rsidR="007C33D2">
        <w:t xml:space="preserve">и </w:t>
      </w:r>
      <w:r w:rsidR="007C33D2" w:rsidRPr="007C33D2">
        <w:t>(</w:t>
      </w:r>
      <w:r w:rsidR="007C33D2">
        <w:rPr>
          <w:lang w:val="en-US"/>
        </w:rPr>
        <w:t>R</w:t>
      </w:r>
      <w:r w:rsidR="007C33D2" w:rsidRPr="007C33D2">
        <w:t xml:space="preserve">32 </w:t>
      </w:r>
      <w:r w:rsidR="007C33D2">
        <w:t>+</w:t>
      </w:r>
      <w:r w:rsidR="007C33D2" w:rsidRPr="007C33D2">
        <w:t xml:space="preserve"> </w:t>
      </w:r>
      <w:r w:rsidR="007C33D2">
        <w:rPr>
          <w:lang w:val="en-US"/>
        </w:rPr>
        <w:t>R</w:t>
      </w:r>
      <w:r w:rsidR="007C33D2">
        <w:t xml:space="preserve">37), было одинаковым </w:t>
      </w:r>
      <w:r w:rsidR="00252FD1">
        <w:t xml:space="preserve"> по плечам </w:t>
      </w:r>
      <w:r w:rsidR="007C33D2">
        <w:t>и составляло примерно 105 … 110 Ом.</w:t>
      </w:r>
    </w:p>
    <w:p w:rsidR="00503A04" w:rsidRPr="003526DF" w:rsidRDefault="00F367C4" w:rsidP="00F367C4">
      <w:pPr>
        <w:pStyle w:val="a3"/>
        <w:ind w:left="1070"/>
        <w:rPr>
          <w:color w:val="00B050"/>
        </w:rPr>
      </w:pPr>
      <w:r>
        <w:t xml:space="preserve">  </w:t>
      </w:r>
      <w:r w:rsidR="007C33D2" w:rsidRPr="003526DF">
        <w:rPr>
          <w:i/>
          <w:color w:val="00B050"/>
        </w:rPr>
        <w:t xml:space="preserve">На платах есть возможность установить </w:t>
      </w:r>
      <w:r w:rsidR="007C33D2" w:rsidRPr="003526DF">
        <w:rPr>
          <w:i/>
          <w:color w:val="00B050"/>
          <w:lang w:val="en-US"/>
        </w:rPr>
        <w:t>VT</w:t>
      </w:r>
      <w:r w:rsidR="007C33D2" w:rsidRPr="003526DF">
        <w:rPr>
          <w:i/>
          <w:color w:val="00B050"/>
        </w:rPr>
        <w:t xml:space="preserve">1, </w:t>
      </w:r>
      <w:r w:rsidR="007C33D2" w:rsidRPr="003526DF">
        <w:rPr>
          <w:i/>
          <w:color w:val="00B050"/>
          <w:lang w:val="en-US"/>
        </w:rPr>
        <w:t>VT</w:t>
      </w:r>
      <w:r w:rsidR="007C33D2" w:rsidRPr="003526DF">
        <w:rPr>
          <w:i/>
          <w:color w:val="00B050"/>
        </w:rPr>
        <w:t xml:space="preserve">2, </w:t>
      </w:r>
      <w:r w:rsidR="007C33D2" w:rsidRPr="003526DF">
        <w:rPr>
          <w:i/>
          <w:color w:val="00B050"/>
          <w:lang w:val="en-US"/>
        </w:rPr>
        <w:t>DA</w:t>
      </w:r>
      <w:r w:rsidR="007C33D2" w:rsidRPr="003526DF">
        <w:rPr>
          <w:i/>
          <w:color w:val="00B050"/>
        </w:rPr>
        <w:t xml:space="preserve">2 со стороны </w:t>
      </w:r>
      <w:r w:rsidR="00AA4D4A">
        <w:rPr>
          <w:i/>
          <w:color w:val="00B050"/>
        </w:rPr>
        <w:t xml:space="preserve">выводных </w:t>
      </w:r>
      <w:r w:rsidR="007C33D2" w:rsidRPr="003526DF">
        <w:rPr>
          <w:i/>
          <w:color w:val="00B050"/>
        </w:rPr>
        <w:t xml:space="preserve">компонентов перпендикулярно плате на отдельном радиаторе. Но я в последний момент переиграл, перегнул ноги </w:t>
      </w:r>
      <w:r w:rsidR="007C33D2" w:rsidRPr="003526DF">
        <w:rPr>
          <w:i/>
          <w:color w:val="00B050"/>
          <w:lang w:val="en-US"/>
        </w:rPr>
        <w:t>LT</w:t>
      </w:r>
      <w:r w:rsidR="007C33D2" w:rsidRPr="003526DF">
        <w:rPr>
          <w:i/>
          <w:color w:val="00B050"/>
        </w:rPr>
        <w:t xml:space="preserve"> 1210  и запаял под размещение на общем радиаторе с выходными транзисторами</w:t>
      </w:r>
      <w:r w:rsidR="007C33D2" w:rsidRPr="003526DF">
        <w:rPr>
          <w:color w:val="00B050"/>
        </w:rPr>
        <w:t>.</w:t>
      </w:r>
    </w:p>
    <w:p w:rsidR="00BD7087" w:rsidRPr="003526DF" w:rsidRDefault="00BD7087" w:rsidP="00BD7087">
      <w:pPr>
        <w:pStyle w:val="a3"/>
        <w:ind w:left="1080"/>
        <w:rPr>
          <w:i/>
          <w:color w:val="00B050"/>
        </w:rPr>
      </w:pPr>
      <w:proofErr w:type="gramStart"/>
      <w:r w:rsidRPr="003526DF">
        <w:rPr>
          <w:i/>
          <w:color w:val="00B050"/>
        </w:rPr>
        <w:t>Возможно, есть смысл выходные транзисторы временно запять</w:t>
      </w:r>
      <w:proofErr w:type="gramEnd"/>
      <w:r w:rsidRPr="003526DF">
        <w:rPr>
          <w:i/>
          <w:color w:val="00B050"/>
        </w:rPr>
        <w:t xml:space="preserve"> «стоячком», без формовки выводов, и прикрутить их и </w:t>
      </w:r>
      <w:r w:rsidRPr="003526DF">
        <w:rPr>
          <w:i/>
          <w:color w:val="00B050"/>
          <w:lang w:val="en-US"/>
        </w:rPr>
        <w:t>LT</w:t>
      </w:r>
      <w:r w:rsidRPr="003526DF">
        <w:rPr>
          <w:i/>
          <w:color w:val="00B050"/>
        </w:rPr>
        <w:t xml:space="preserve"> на временные радиаторы. Тогда будет хороший доступ на случай, если придется менять затворные резисторы и будет двухсторонний доступ к плате на время отладки. Прикрутить-открутит</w:t>
      </w:r>
      <w:proofErr w:type="gramStart"/>
      <w:r w:rsidRPr="003526DF">
        <w:rPr>
          <w:i/>
          <w:color w:val="00B050"/>
        </w:rPr>
        <w:t>ь-</w:t>
      </w:r>
      <w:proofErr w:type="gramEnd"/>
      <w:r w:rsidRPr="003526DF">
        <w:rPr>
          <w:i/>
          <w:color w:val="00B050"/>
        </w:rPr>
        <w:t xml:space="preserve"> надоедает…</w:t>
      </w:r>
    </w:p>
    <w:p w:rsidR="00BD7087" w:rsidRDefault="00BD7087" w:rsidP="00E213B6">
      <w:pPr>
        <w:pStyle w:val="a3"/>
        <w:numPr>
          <w:ilvl w:val="0"/>
          <w:numId w:val="2"/>
        </w:numPr>
      </w:pPr>
      <w:r>
        <w:t xml:space="preserve">Проверяем все еще раз, подпаиваем  </w:t>
      </w:r>
      <w:proofErr w:type="spellStart"/>
      <w:r>
        <w:t>проводочки</w:t>
      </w:r>
      <w:proofErr w:type="spellEnd"/>
      <w:r>
        <w:t xml:space="preserve"> к </w:t>
      </w:r>
      <w:r w:rsidR="00E74113">
        <w:rPr>
          <w:lang w:val="en-US"/>
        </w:rPr>
        <w:t>R</w:t>
      </w:r>
      <w:r w:rsidR="00E74113" w:rsidRPr="00E74113">
        <w:t>48</w:t>
      </w:r>
      <w:r w:rsidR="00E74113">
        <w:t xml:space="preserve"> и </w:t>
      </w:r>
      <w:r w:rsidR="00E74113" w:rsidRPr="00E74113">
        <w:t xml:space="preserve"> </w:t>
      </w:r>
      <w:r w:rsidR="00E74113">
        <w:rPr>
          <w:lang w:val="en-US"/>
        </w:rPr>
        <w:t>R</w:t>
      </w:r>
      <w:r w:rsidR="00E74113" w:rsidRPr="00E74113">
        <w:t>52</w:t>
      </w:r>
      <w:r w:rsidR="00E74113">
        <w:t xml:space="preserve"> для измерения  тока покоя по падению напряжения.</w:t>
      </w:r>
      <w:r w:rsidR="00E213B6" w:rsidRPr="00E213B6">
        <w:t xml:space="preserve"> Ставим плату на радиатор через изолирующие прокладки, проверяем отсутствие замыканий всех ножек транзисторов и LT на радиатор.</w:t>
      </w:r>
      <w:r w:rsidR="00E74113">
        <w:t xml:space="preserve"> На входной разъем ставим перемычку (</w:t>
      </w:r>
      <w:proofErr w:type="spellStart"/>
      <w:r w:rsidR="00E74113">
        <w:t>закорачиваем</w:t>
      </w:r>
      <w:proofErr w:type="spellEnd"/>
      <w:r w:rsidR="00E74113">
        <w:t>).</w:t>
      </w:r>
    </w:p>
    <w:p w:rsidR="00E74113" w:rsidRDefault="00E74113" w:rsidP="00E74113">
      <w:pPr>
        <w:pStyle w:val="a3"/>
        <w:ind w:left="1080"/>
      </w:pPr>
      <w:r>
        <w:t xml:space="preserve">Цепляем два </w:t>
      </w:r>
      <w:proofErr w:type="spellStart"/>
      <w:r>
        <w:t>мультиметра</w:t>
      </w:r>
      <w:proofErr w:type="spellEnd"/>
      <w:r>
        <w:t xml:space="preserve"> (по одному в плечо) усилителя, на контроль </w:t>
      </w:r>
      <w:proofErr w:type="spellStart"/>
      <w:r>
        <w:t>постоянки</w:t>
      </w:r>
      <w:proofErr w:type="spellEnd"/>
      <w:r>
        <w:t xml:space="preserve"> на выход</w:t>
      </w:r>
      <w:proofErr w:type="gramStart"/>
      <w:r>
        <w:t>е-</w:t>
      </w:r>
      <w:proofErr w:type="gramEnd"/>
      <w:r>
        <w:t xml:space="preserve"> </w:t>
      </w:r>
      <w:proofErr w:type="spellStart"/>
      <w:r>
        <w:t>мультиметр</w:t>
      </w:r>
      <w:proofErr w:type="spellEnd"/>
      <w:r>
        <w:t xml:space="preserve"> или осциллограф.</w:t>
      </w:r>
    </w:p>
    <w:p w:rsidR="00E74113" w:rsidRDefault="00E74113" w:rsidP="00E74113">
      <w:pPr>
        <w:pStyle w:val="a3"/>
        <w:numPr>
          <w:ilvl w:val="0"/>
          <w:numId w:val="2"/>
        </w:numPr>
      </w:pPr>
      <w:r>
        <w:t xml:space="preserve">Включаем. На время зарядки конденсаторов лампа в </w:t>
      </w:r>
      <w:proofErr w:type="spellStart"/>
      <w:r>
        <w:t>первичке</w:t>
      </w:r>
      <w:proofErr w:type="spellEnd"/>
      <w:r>
        <w:t xml:space="preserve"> загорается и гаснет. </w:t>
      </w:r>
    </w:p>
    <w:p w:rsidR="00E74113" w:rsidRPr="00124A3C" w:rsidRDefault="00E74113" w:rsidP="00E74113">
      <w:pPr>
        <w:pStyle w:val="a3"/>
        <w:ind w:left="1080"/>
        <w:rPr>
          <w:i/>
        </w:rPr>
      </w:pPr>
      <w:r>
        <w:t xml:space="preserve">Смотрим ток покоя и </w:t>
      </w:r>
      <w:proofErr w:type="spellStart"/>
      <w:r>
        <w:t>постоянку</w:t>
      </w:r>
      <w:proofErr w:type="spellEnd"/>
      <w:r>
        <w:t xml:space="preserve"> на выходе</w:t>
      </w:r>
      <w:r w:rsidRPr="003526DF">
        <w:rPr>
          <w:color w:val="00B050"/>
        </w:rPr>
        <w:t xml:space="preserve">. </w:t>
      </w:r>
      <w:r w:rsidR="00124A3C" w:rsidRPr="003526DF">
        <w:rPr>
          <w:i/>
          <w:color w:val="00B050"/>
        </w:rPr>
        <w:t xml:space="preserve">У меня получилось  примерно 160 мА на плечо, </w:t>
      </w:r>
      <w:proofErr w:type="spellStart"/>
      <w:r w:rsidR="00124A3C" w:rsidRPr="003526DF">
        <w:rPr>
          <w:i/>
          <w:color w:val="00B050"/>
        </w:rPr>
        <w:t>постоянка</w:t>
      </w:r>
      <w:proofErr w:type="spellEnd"/>
      <w:r w:rsidR="00124A3C" w:rsidRPr="003526DF">
        <w:rPr>
          <w:i/>
          <w:color w:val="00B050"/>
        </w:rPr>
        <w:t xml:space="preserve"> на выходе 0,0 мВ в одном канале, и 0,6…0,8 мВ в другом (который впоследствии проявил склонность к генерации при входе в ограничение).</w:t>
      </w:r>
    </w:p>
    <w:p w:rsidR="00124A3C" w:rsidRPr="003526DF" w:rsidRDefault="00124A3C" w:rsidP="00124A3C">
      <w:pPr>
        <w:pStyle w:val="a3"/>
        <w:numPr>
          <w:ilvl w:val="0"/>
          <w:numId w:val="2"/>
        </w:numPr>
        <w:rPr>
          <w:i/>
          <w:color w:val="00B050"/>
        </w:rPr>
      </w:pPr>
      <w:r>
        <w:t>Проверяем  отсутствие генерации на выходе при закороченном входе</w:t>
      </w:r>
      <w:r w:rsidRPr="003526DF">
        <w:rPr>
          <w:color w:val="00B050"/>
        </w:rPr>
        <w:t xml:space="preserve">. </w:t>
      </w:r>
      <w:r w:rsidRPr="003526DF">
        <w:rPr>
          <w:i/>
          <w:color w:val="00B050"/>
        </w:rPr>
        <w:t>По идее, при ее наличии можно заниматься увеличение</w:t>
      </w:r>
      <w:r w:rsidR="00B32B2C">
        <w:rPr>
          <w:i/>
          <w:color w:val="00B050"/>
        </w:rPr>
        <w:t>м</w:t>
      </w:r>
      <w:r w:rsidRPr="003526DF">
        <w:rPr>
          <w:i/>
          <w:color w:val="00B050"/>
        </w:rPr>
        <w:t xml:space="preserve"> номиналов резисторов в затворах (</w:t>
      </w:r>
      <w:r w:rsidRPr="003526DF">
        <w:rPr>
          <w:i/>
          <w:color w:val="00B050"/>
          <w:lang w:val="en-US"/>
        </w:rPr>
        <w:t>R</w:t>
      </w:r>
      <w:r w:rsidRPr="003526DF">
        <w:rPr>
          <w:i/>
          <w:color w:val="00B050"/>
        </w:rPr>
        <w:t>38-</w:t>
      </w:r>
      <w:r w:rsidRPr="003526DF">
        <w:rPr>
          <w:i/>
          <w:color w:val="00B050"/>
          <w:lang w:val="en-US"/>
        </w:rPr>
        <w:t>R</w:t>
      </w:r>
      <w:r w:rsidRPr="003526DF">
        <w:rPr>
          <w:i/>
          <w:color w:val="00B050"/>
        </w:rPr>
        <w:t>41),</w:t>
      </w:r>
      <w:r w:rsidR="00B32B2C">
        <w:rPr>
          <w:i/>
          <w:color w:val="00B050"/>
        </w:rPr>
        <w:t>-предпочтительно;</w:t>
      </w:r>
    </w:p>
    <w:p w:rsidR="00124A3C" w:rsidRPr="003526DF" w:rsidRDefault="00BC5976" w:rsidP="00124A3C">
      <w:pPr>
        <w:pStyle w:val="a3"/>
        <w:ind w:left="1080"/>
        <w:rPr>
          <w:i/>
          <w:color w:val="00B050"/>
        </w:rPr>
      </w:pPr>
      <w:r>
        <w:rPr>
          <w:i/>
          <w:color w:val="00B050"/>
        </w:rPr>
        <w:t xml:space="preserve">и /или </w:t>
      </w:r>
      <w:r w:rsidR="00124A3C" w:rsidRPr="003526DF">
        <w:rPr>
          <w:i/>
          <w:color w:val="00B050"/>
        </w:rPr>
        <w:t xml:space="preserve"> увеличивать номиналы конденсаторов С</w:t>
      </w:r>
      <w:proofErr w:type="gramStart"/>
      <w:r w:rsidR="00124A3C" w:rsidRPr="003526DF">
        <w:rPr>
          <w:i/>
          <w:color w:val="00B050"/>
        </w:rPr>
        <w:t>6</w:t>
      </w:r>
      <w:proofErr w:type="gramEnd"/>
      <w:r w:rsidR="00124A3C" w:rsidRPr="003526DF">
        <w:rPr>
          <w:i/>
          <w:color w:val="00B050"/>
        </w:rPr>
        <w:t xml:space="preserve"> и С9. </w:t>
      </w:r>
    </w:p>
    <w:p w:rsidR="00845A14" w:rsidRDefault="00845A14" w:rsidP="00845A14">
      <w:pPr>
        <w:pStyle w:val="a3"/>
        <w:numPr>
          <w:ilvl w:val="0"/>
          <w:numId w:val="2"/>
        </w:numPr>
      </w:pPr>
      <w:r>
        <w:t>Подаем на вход сигнал от генератора, плавно увеличиваем амплитуду, смотрим на примерное равенство токов по плечам. Если есть значительное различи</w:t>
      </w:r>
      <w:proofErr w:type="gramStart"/>
      <w:r>
        <w:t>е-</w:t>
      </w:r>
      <w:proofErr w:type="gramEnd"/>
      <w:r>
        <w:t xml:space="preserve"> крутим </w:t>
      </w:r>
      <w:proofErr w:type="spellStart"/>
      <w:r>
        <w:t>подстроечные</w:t>
      </w:r>
      <w:proofErr w:type="spellEnd"/>
      <w:r>
        <w:t xml:space="preserve"> резисторы, контролируя ноль </w:t>
      </w:r>
      <w:proofErr w:type="spellStart"/>
      <w:r>
        <w:t>постоянки</w:t>
      </w:r>
      <w:proofErr w:type="spellEnd"/>
      <w:r>
        <w:t xml:space="preserve"> на выходе. </w:t>
      </w:r>
    </w:p>
    <w:p w:rsidR="00845A14" w:rsidRPr="003526DF" w:rsidRDefault="00845A14" w:rsidP="00845A14">
      <w:pPr>
        <w:pStyle w:val="a3"/>
        <w:ind w:left="1080"/>
        <w:rPr>
          <w:i/>
          <w:color w:val="00B050"/>
        </w:rPr>
      </w:pPr>
      <w:r w:rsidRPr="003526DF">
        <w:rPr>
          <w:i/>
          <w:color w:val="00B050"/>
        </w:rPr>
        <w:t xml:space="preserve">На этом этапе (без сигнала) можно предварительно установить желаемый ток покоя (если усилитель с узлом </w:t>
      </w:r>
      <w:r w:rsidRPr="003526DF">
        <w:rPr>
          <w:i/>
          <w:color w:val="00B050"/>
          <w:lang w:val="en-US"/>
        </w:rPr>
        <w:t>SAB</w:t>
      </w:r>
      <w:r w:rsidRPr="003526DF">
        <w:rPr>
          <w:i/>
          <w:color w:val="00B050"/>
        </w:rPr>
        <w:t xml:space="preserve"> и хотите использовать при минимальном Т</w:t>
      </w:r>
      <w:proofErr w:type="gramStart"/>
      <w:r w:rsidRPr="003526DF">
        <w:rPr>
          <w:i/>
          <w:color w:val="00B050"/>
        </w:rPr>
        <w:t>П-</w:t>
      </w:r>
      <w:proofErr w:type="gramEnd"/>
      <w:r w:rsidRPr="003526DF">
        <w:rPr>
          <w:i/>
          <w:color w:val="00B050"/>
        </w:rPr>
        <w:t xml:space="preserve"> тогда лучше немного с этим подождать).</w:t>
      </w:r>
    </w:p>
    <w:p w:rsidR="00845A14" w:rsidRPr="003526DF" w:rsidRDefault="00845A14" w:rsidP="00124A3C">
      <w:pPr>
        <w:pStyle w:val="a3"/>
        <w:ind w:left="1080"/>
        <w:rPr>
          <w:i/>
          <w:color w:val="00B050"/>
        </w:rPr>
      </w:pPr>
      <w:r w:rsidRPr="003526DF">
        <w:rPr>
          <w:i/>
          <w:color w:val="00B050"/>
        </w:rPr>
        <w:t xml:space="preserve">Регулируется </w:t>
      </w:r>
      <w:r w:rsidR="00252FD1">
        <w:rPr>
          <w:i/>
          <w:color w:val="00B050"/>
        </w:rPr>
        <w:t>забавно</w:t>
      </w:r>
      <w:r w:rsidRPr="003526DF">
        <w:rPr>
          <w:i/>
          <w:color w:val="00B050"/>
        </w:rPr>
        <w:t>-ОС лезет порулит</w:t>
      </w:r>
      <w:proofErr w:type="gramStart"/>
      <w:r w:rsidRPr="003526DF">
        <w:rPr>
          <w:i/>
          <w:color w:val="00B050"/>
        </w:rPr>
        <w:t>ь-</w:t>
      </w:r>
      <w:proofErr w:type="gramEnd"/>
      <w:r w:rsidRPr="003526DF">
        <w:rPr>
          <w:i/>
          <w:color w:val="00B050"/>
        </w:rPr>
        <w:t xml:space="preserve"> и вращение любого </w:t>
      </w:r>
      <w:proofErr w:type="spellStart"/>
      <w:r w:rsidRPr="003526DF">
        <w:rPr>
          <w:i/>
          <w:color w:val="00B050"/>
        </w:rPr>
        <w:t>подстроечника</w:t>
      </w:r>
      <w:proofErr w:type="spellEnd"/>
      <w:r w:rsidRPr="003526DF">
        <w:rPr>
          <w:i/>
          <w:color w:val="00B050"/>
        </w:rPr>
        <w:t xml:space="preserve"> влияет на ТП сразу в двух плечах. Я крутил на одинаковое число оборотов.</w:t>
      </w:r>
    </w:p>
    <w:p w:rsidR="00E74113" w:rsidRPr="003526DF" w:rsidRDefault="00252FD1" w:rsidP="00E74113">
      <w:pPr>
        <w:pStyle w:val="a3"/>
        <w:numPr>
          <w:ilvl w:val="0"/>
          <w:numId w:val="2"/>
        </w:numPr>
        <w:rPr>
          <w:color w:val="00B050"/>
        </w:rPr>
      </w:pPr>
      <w:r>
        <w:t>На синусоидальных сигналах</w:t>
      </w:r>
      <w:r w:rsidR="00EF1FCC">
        <w:t xml:space="preserve"> от 500 до 20000 Гц вводим </w:t>
      </w:r>
      <w:proofErr w:type="spellStart"/>
      <w:r w:rsidR="00EF1FCC">
        <w:t>усь</w:t>
      </w:r>
      <w:proofErr w:type="spellEnd"/>
      <w:r w:rsidR="00EF1FCC">
        <w:t xml:space="preserve"> в ограничение. Особого внимания требует момент пред самым входом и начало ограничения. Тогда может проявиться склонность к </w:t>
      </w:r>
      <w:proofErr w:type="spellStart"/>
      <w:r w:rsidR="00EF1FCC">
        <w:t>возбуду</w:t>
      </w:r>
      <w:proofErr w:type="spellEnd"/>
      <w:r w:rsidR="00EF1FCC">
        <w:t>.</w:t>
      </w:r>
      <w:r w:rsidR="003526DF">
        <w:t xml:space="preserve"> </w:t>
      </w:r>
      <w:r w:rsidR="00EF1FCC">
        <w:t xml:space="preserve"> </w:t>
      </w:r>
      <w:r w:rsidR="003526DF" w:rsidRPr="003526DF">
        <w:rPr>
          <w:i/>
          <w:color w:val="00B050"/>
        </w:rPr>
        <w:t>Л</w:t>
      </w:r>
      <w:r w:rsidR="00EF1FCC" w:rsidRPr="003526DF">
        <w:rPr>
          <w:i/>
          <w:color w:val="00B050"/>
        </w:rPr>
        <w:t>учше заметно было на небольших частотах и почти без нагрузки (на выходе стоял делитель суммарно 1.3 кОм). Эффективно у меня отработало увеличение С</w:t>
      </w:r>
      <w:proofErr w:type="gramStart"/>
      <w:r w:rsidR="00EF1FCC" w:rsidRPr="003526DF">
        <w:rPr>
          <w:i/>
          <w:color w:val="00B050"/>
        </w:rPr>
        <w:t>6</w:t>
      </w:r>
      <w:proofErr w:type="gramEnd"/>
      <w:r w:rsidR="00EF1FCC" w:rsidRPr="003526DF">
        <w:rPr>
          <w:i/>
          <w:color w:val="00B050"/>
        </w:rPr>
        <w:t xml:space="preserve"> </w:t>
      </w:r>
      <w:r w:rsidR="00AC356B" w:rsidRPr="003526DF">
        <w:rPr>
          <w:i/>
          <w:color w:val="00B050"/>
        </w:rPr>
        <w:t xml:space="preserve"> </w:t>
      </w:r>
      <w:r w:rsidR="00EF1FCC" w:rsidRPr="003526DF">
        <w:rPr>
          <w:i/>
          <w:color w:val="00B050"/>
        </w:rPr>
        <w:t xml:space="preserve">до 100 пФ (для </w:t>
      </w:r>
      <w:r w:rsidR="00EF1FCC" w:rsidRPr="003526DF">
        <w:rPr>
          <w:i/>
          <w:color w:val="00B050"/>
          <w:lang w:val="en-US"/>
        </w:rPr>
        <w:t>ADA</w:t>
      </w:r>
      <w:r w:rsidR="00EF1FCC" w:rsidRPr="003526DF">
        <w:rPr>
          <w:i/>
          <w:color w:val="00B050"/>
        </w:rPr>
        <w:t xml:space="preserve"> 4627), но это приводит к некоторому снижению скорости нарастания усилителя.</w:t>
      </w:r>
    </w:p>
    <w:p w:rsidR="00EF1FCC" w:rsidRPr="003526DF" w:rsidRDefault="00EF1FCC" w:rsidP="00EF1FCC">
      <w:pPr>
        <w:pStyle w:val="a3"/>
        <w:numPr>
          <w:ilvl w:val="0"/>
          <w:numId w:val="2"/>
        </w:numPr>
        <w:rPr>
          <w:i/>
          <w:color w:val="00B050"/>
        </w:rPr>
      </w:pPr>
      <w:r>
        <w:t xml:space="preserve">Проверяем  </w:t>
      </w:r>
      <w:proofErr w:type="spellStart"/>
      <w:r>
        <w:t>усь</w:t>
      </w:r>
      <w:proofErr w:type="spellEnd"/>
      <w:r>
        <w:t xml:space="preserve">  меандром </w:t>
      </w:r>
      <w:r w:rsidR="00AC356B">
        <w:t xml:space="preserve"> с нагрузкой и без на 1,10, 20 кГц</w:t>
      </w:r>
      <w:r w:rsidR="00AC356B" w:rsidRPr="003526DF">
        <w:rPr>
          <w:color w:val="00B050"/>
        </w:rPr>
        <w:t xml:space="preserve">.  </w:t>
      </w:r>
      <w:r w:rsidR="00AC356B" w:rsidRPr="003526DF">
        <w:rPr>
          <w:i/>
          <w:color w:val="00B050"/>
        </w:rPr>
        <w:t>Полный размах не давал, жалко, делал 20…25</w:t>
      </w:r>
      <w:proofErr w:type="gramStart"/>
      <w:r w:rsidR="00AC356B" w:rsidRPr="003526DF">
        <w:rPr>
          <w:i/>
          <w:color w:val="00B050"/>
        </w:rPr>
        <w:t xml:space="preserve"> В</w:t>
      </w:r>
      <w:proofErr w:type="gramEnd"/>
      <w:r w:rsidR="00AC356B" w:rsidRPr="003526DF">
        <w:rPr>
          <w:i/>
          <w:color w:val="00B050"/>
        </w:rPr>
        <w:t xml:space="preserve"> р-р.</w:t>
      </w:r>
    </w:p>
    <w:p w:rsidR="00AC356B" w:rsidRPr="0024374C" w:rsidRDefault="00AC356B" w:rsidP="00EF1FCC">
      <w:pPr>
        <w:pStyle w:val="a3"/>
        <w:numPr>
          <w:ilvl w:val="0"/>
          <w:numId w:val="2"/>
        </w:numPr>
        <w:rPr>
          <w:i/>
        </w:rPr>
      </w:pPr>
      <w:r>
        <w:lastRenderedPageBreak/>
        <w:t xml:space="preserve">Запаиваем  </w:t>
      </w:r>
      <w:r>
        <w:rPr>
          <w:lang w:val="en-US"/>
        </w:rPr>
        <w:t>VD</w:t>
      </w:r>
      <w:r w:rsidRPr="00AC356B">
        <w:t>10</w:t>
      </w:r>
      <w:r>
        <w:t>,</w:t>
      </w:r>
      <w:r w:rsidRPr="00AC356B">
        <w:t xml:space="preserve"> </w:t>
      </w:r>
      <w:r>
        <w:rPr>
          <w:lang w:val="en-US"/>
        </w:rPr>
        <w:t>VD</w:t>
      </w:r>
      <w:r w:rsidRPr="00AC356B">
        <w:t>13</w:t>
      </w:r>
      <w:r>
        <w:t>,</w:t>
      </w:r>
      <w:r w:rsidRPr="00AC356B">
        <w:t xml:space="preserve"> </w:t>
      </w:r>
      <w:r>
        <w:rPr>
          <w:lang w:val="en-US"/>
        </w:rPr>
        <w:t>R</w:t>
      </w:r>
      <w:r w:rsidRPr="00AC356B">
        <w:t>34</w:t>
      </w:r>
      <w:r>
        <w:t>,</w:t>
      </w:r>
      <w:r w:rsidRPr="00AC356B">
        <w:t xml:space="preserve"> </w:t>
      </w:r>
      <w:r>
        <w:rPr>
          <w:lang w:val="en-US"/>
        </w:rPr>
        <w:t>R</w:t>
      </w:r>
      <w:r w:rsidRPr="00AC356B">
        <w:t>36</w:t>
      </w:r>
      <w:r>
        <w:t>- подключая</w:t>
      </w:r>
      <w:r w:rsidRPr="00AC356B">
        <w:t xml:space="preserve"> </w:t>
      </w:r>
      <w:r>
        <w:t xml:space="preserve">узел </w:t>
      </w:r>
      <w:r>
        <w:rPr>
          <w:lang w:val="en-US"/>
        </w:rPr>
        <w:t>SAB</w:t>
      </w:r>
      <w:r>
        <w:t xml:space="preserve">. Включаем, ток покоя немного вырастет,  процентов на 10… </w:t>
      </w:r>
      <w:r w:rsidRPr="003526DF">
        <w:rPr>
          <w:i/>
          <w:color w:val="00B050"/>
        </w:rPr>
        <w:t xml:space="preserve">Если есть желание эксплуатировать </w:t>
      </w:r>
      <w:proofErr w:type="spellStart"/>
      <w:r w:rsidRPr="003526DF">
        <w:rPr>
          <w:i/>
          <w:color w:val="00B050"/>
        </w:rPr>
        <w:t>усь</w:t>
      </w:r>
      <w:proofErr w:type="spellEnd"/>
      <w:r w:rsidRPr="003526DF">
        <w:rPr>
          <w:i/>
          <w:color w:val="00B050"/>
        </w:rPr>
        <w:t xml:space="preserve">  на малых токах поко</w:t>
      </w:r>
      <w:proofErr w:type="gramStart"/>
      <w:r w:rsidRPr="003526DF">
        <w:rPr>
          <w:i/>
          <w:color w:val="00B050"/>
        </w:rPr>
        <w:t>я-</w:t>
      </w:r>
      <w:proofErr w:type="gramEnd"/>
      <w:r w:rsidRPr="003526DF">
        <w:rPr>
          <w:i/>
          <w:color w:val="00B050"/>
        </w:rPr>
        <w:t xml:space="preserve"> одинаковым вращением  </w:t>
      </w:r>
      <w:proofErr w:type="spellStart"/>
      <w:r w:rsidRPr="003526DF">
        <w:rPr>
          <w:i/>
          <w:color w:val="00B050"/>
        </w:rPr>
        <w:t>подстроечников</w:t>
      </w:r>
      <w:proofErr w:type="spellEnd"/>
      <w:r w:rsidRPr="003526DF">
        <w:rPr>
          <w:i/>
          <w:color w:val="00B050"/>
        </w:rPr>
        <w:t xml:space="preserve">-снижаем. Мне было удобнее выключить, повернуть винты резисторов на одинаковое число оборотов, потом включить снова. </w:t>
      </w:r>
      <w:r>
        <w:t>При этом  контролируем</w:t>
      </w:r>
      <w:r w:rsidR="003526DF">
        <w:t xml:space="preserve"> реакцию ТП на вращение движков,</w:t>
      </w:r>
      <w:r>
        <w:t xml:space="preserve"> и </w:t>
      </w:r>
      <w:r w:rsidR="00BC5976">
        <w:t xml:space="preserve">смотрим </w:t>
      </w:r>
      <w:r w:rsidR="003526DF">
        <w:t xml:space="preserve"> </w:t>
      </w:r>
      <w:r>
        <w:t xml:space="preserve">нагрев транзисторов </w:t>
      </w:r>
      <w:r>
        <w:rPr>
          <w:lang w:val="en-US"/>
        </w:rPr>
        <w:t>VT</w:t>
      </w:r>
      <w:r w:rsidRPr="0024374C">
        <w:t>7</w:t>
      </w:r>
      <w:r>
        <w:t>,</w:t>
      </w:r>
      <w:r w:rsidRPr="0024374C">
        <w:t xml:space="preserve"> </w:t>
      </w:r>
      <w:r>
        <w:rPr>
          <w:lang w:val="en-US"/>
        </w:rPr>
        <w:t>VT</w:t>
      </w:r>
      <w:r w:rsidRPr="0024374C">
        <w:t>8</w:t>
      </w:r>
      <w:r w:rsidR="0024374C">
        <w:t>. Если ТП не хочет снижаться, а транзисторы начинают гретьс</w:t>
      </w:r>
      <w:proofErr w:type="gramStart"/>
      <w:r w:rsidR="0024374C">
        <w:t>я-</w:t>
      </w:r>
      <w:proofErr w:type="gramEnd"/>
      <w:r w:rsidR="0024374C">
        <w:t xml:space="preserve"> заменяем стабилитроны </w:t>
      </w:r>
      <w:r w:rsidR="0024374C">
        <w:rPr>
          <w:lang w:val="en-US"/>
        </w:rPr>
        <w:t>VD</w:t>
      </w:r>
      <w:r w:rsidR="0024374C" w:rsidRPr="0024374C">
        <w:t>10</w:t>
      </w:r>
      <w:r w:rsidR="0024374C">
        <w:t>,</w:t>
      </w:r>
      <w:r w:rsidR="0024374C" w:rsidRPr="0024374C">
        <w:t xml:space="preserve"> </w:t>
      </w:r>
      <w:r w:rsidR="0024374C">
        <w:rPr>
          <w:lang w:val="en-US"/>
        </w:rPr>
        <w:t>VD</w:t>
      </w:r>
      <w:r w:rsidR="0024374C" w:rsidRPr="0024374C">
        <w:t>13</w:t>
      </w:r>
      <w:r w:rsidR="0024374C">
        <w:t xml:space="preserve"> на меньшее напряжение стабилизации.</w:t>
      </w:r>
    </w:p>
    <w:p w:rsidR="0024374C" w:rsidRPr="00252FD1" w:rsidRDefault="0024374C" w:rsidP="0024374C">
      <w:pPr>
        <w:pStyle w:val="a3"/>
        <w:ind w:left="1080"/>
        <w:rPr>
          <w:color w:val="00B050"/>
        </w:rPr>
      </w:pPr>
      <w:r w:rsidRPr="00252FD1">
        <w:rPr>
          <w:i/>
          <w:color w:val="00B050"/>
        </w:rPr>
        <w:t xml:space="preserve">Например, при напряжении стабилитронов 3.6 В ТП удалось снизить до 110 мА на плечо, после замены на 3.3 В </w:t>
      </w:r>
      <w:proofErr w:type="gramStart"/>
      <w:r w:rsidRPr="00252FD1">
        <w:rPr>
          <w:i/>
          <w:color w:val="00B050"/>
        </w:rPr>
        <w:t>–д</w:t>
      </w:r>
      <w:proofErr w:type="gramEnd"/>
      <w:r w:rsidRPr="00252FD1">
        <w:rPr>
          <w:i/>
          <w:color w:val="00B050"/>
        </w:rPr>
        <w:t>о 63 мА на плечо.  Сам планирую окончательно отрегулировать при установке в корпус, поставить немаленький (200…250 мА), как позвол</w:t>
      </w:r>
      <w:r w:rsidR="005E503E" w:rsidRPr="00252FD1">
        <w:rPr>
          <w:i/>
          <w:color w:val="00B050"/>
        </w:rPr>
        <w:t>ит теплоотвод</w:t>
      </w:r>
      <w:r w:rsidRPr="00252FD1">
        <w:rPr>
          <w:i/>
          <w:color w:val="00B050"/>
        </w:rPr>
        <w:t xml:space="preserve">. Хотя, судя по форуму, есть любители загнать этот </w:t>
      </w:r>
      <w:proofErr w:type="spellStart"/>
      <w:r w:rsidRPr="00252FD1">
        <w:rPr>
          <w:i/>
          <w:color w:val="00B050"/>
        </w:rPr>
        <w:t>усь</w:t>
      </w:r>
      <w:proofErr w:type="spellEnd"/>
      <w:r w:rsidRPr="00252FD1">
        <w:rPr>
          <w:i/>
          <w:color w:val="00B050"/>
        </w:rPr>
        <w:t xml:space="preserve"> в класс</w:t>
      </w:r>
      <w:proofErr w:type="gramStart"/>
      <w:r w:rsidRPr="00252FD1">
        <w:rPr>
          <w:i/>
          <w:color w:val="00B050"/>
        </w:rPr>
        <w:t xml:space="preserve"> А</w:t>
      </w:r>
      <w:proofErr w:type="gramEnd"/>
      <w:r w:rsidRPr="00252FD1">
        <w:rPr>
          <w:i/>
          <w:color w:val="00B050"/>
        </w:rPr>
        <w:t xml:space="preserve"> с ТП 2.5…3А</w:t>
      </w:r>
      <w:r w:rsidRPr="00252FD1">
        <w:rPr>
          <w:color w:val="00B050"/>
        </w:rPr>
        <w:t>.</w:t>
      </w:r>
    </w:p>
    <w:p w:rsidR="0024374C" w:rsidRPr="0024374C" w:rsidRDefault="0024374C" w:rsidP="0024374C">
      <w:pPr>
        <w:pStyle w:val="a3"/>
        <w:numPr>
          <w:ilvl w:val="0"/>
          <w:numId w:val="2"/>
        </w:numPr>
        <w:rPr>
          <w:i/>
        </w:rPr>
      </w:pPr>
      <w:r>
        <w:t xml:space="preserve">Хорошо бы повторить проверки по п.9…11 с подключенным узлом </w:t>
      </w:r>
      <w:r>
        <w:rPr>
          <w:lang w:val="en-US"/>
        </w:rPr>
        <w:t>SAB</w:t>
      </w:r>
      <w:r>
        <w:t>.</w:t>
      </w:r>
    </w:p>
    <w:p w:rsidR="0024374C" w:rsidRPr="0024374C" w:rsidRDefault="0024374C" w:rsidP="0024374C">
      <w:pPr>
        <w:pStyle w:val="a3"/>
        <w:numPr>
          <w:ilvl w:val="0"/>
          <w:numId w:val="2"/>
        </w:numPr>
        <w:rPr>
          <w:i/>
        </w:rPr>
      </w:pPr>
      <w:r>
        <w:t xml:space="preserve">Далее ставим </w:t>
      </w:r>
      <w:proofErr w:type="spellStart"/>
      <w:r>
        <w:t>кондер</w:t>
      </w:r>
      <w:proofErr w:type="spellEnd"/>
      <w:r>
        <w:t xml:space="preserve"> С1 и</w:t>
      </w:r>
      <w:proofErr w:type="gramStart"/>
      <w:r>
        <w:t xml:space="preserve"> ,</w:t>
      </w:r>
      <w:proofErr w:type="gramEnd"/>
      <w:r>
        <w:t xml:space="preserve"> по желанию, С0.</w:t>
      </w:r>
    </w:p>
    <w:p w:rsidR="0024374C" w:rsidRDefault="0024374C" w:rsidP="0024374C">
      <w:pPr>
        <w:pStyle w:val="a3"/>
        <w:ind w:left="1080"/>
      </w:pPr>
    </w:p>
    <w:p w:rsidR="0024374C" w:rsidRDefault="0024374C" w:rsidP="0024374C">
      <w:pPr>
        <w:pStyle w:val="a3"/>
        <w:ind w:left="1080"/>
      </w:pPr>
    </w:p>
    <w:p w:rsidR="0024374C" w:rsidRDefault="0024374C" w:rsidP="0024374C">
      <w:pPr>
        <w:pStyle w:val="a3"/>
        <w:ind w:left="1080"/>
      </w:pPr>
      <w:r>
        <w:t xml:space="preserve">На этом все. </w:t>
      </w:r>
    </w:p>
    <w:p w:rsidR="00745BF1" w:rsidRDefault="00745BF1" w:rsidP="0024374C">
      <w:pPr>
        <w:pStyle w:val="a3"/>
        <w:ind w:left="1080"/>
      </w:pPr>
    </w:p>
    <w:p w:rsidR="005E503E" w:rsidRPr="003526DF" w:rsidRDefault="005E503E" w:rsidP="0024374C">
      <w:pPr>
        <w:pStyle w:val="a3"/>
        <w:ind w:left="1080"/>
        <w:rPr>
          <w:i/>
          <w:color w:val="00B050"/>
        </w:rPr>
      </w:pPr>
      <w:r w:rsidRPr="003526DF">
        <w:rPr>
          <w:i/>
          <w:color w:val="00B050"/>
        </w:rPr>
        <w:t xml:space="preserve">Искажений на усилителе не измерял (нечем), рекомендуют по минимуму искажений подобрать </w:t>
      </w:r>
      <w:r w:rsidRPr="003526DF">
        <w:rPr>
          <w:i/>
          <w:color w:val="00B050"/>
          <w:lang w:val="en-US"/>
        </w:rPr>
        <w:t>R</w:t>
      </w:r>
      <w:r w:rsidRPr="003526DF">
        <w:rPr>
          <w:i/>
          <w:color w:val="00B050"/>
        </w:rPr>
        <w:t xml:space="preserve">17 и </w:t>
      </w:r>
      <w:r w:rsidRPr="003526DF">
        <w:rPr>
          <w:i/>
          <w:color w:val="00B050"/>
          <w:lang w:val="en-US"/>
        </w:rPr>
        <w:t>R</w:t>
      </w:r>
      <w:r w:rsidRPr="003526DF">
        <w:rPr>
          <w:i/>
          <w:color w:val="00B050"/>
        </w:rPr>
        <w:t>42-</w:t>
      </w:r>
      <w:r w:rsidRPr="003526DF">
        <w:rPr>
          <w:i/>
          <w:color w:val="00B050"/>
          <w:lang w:val="en-US"/>
        </w:rPr>
        <w:t>R</w:t>
      </w:r>
      <w:r w:rsidRPr="003526DF">
        <w:rPr>
          <w:i/>
          <w:color w:val="00B050"/>
        </w:rPr>
        <w:t>45.</w:t>
      </w:r>
    </w:p>
    <w:p w:rsidR="005E503E" w:rsidRPr="003526DF" w:rsidRDefault="005E503E" w:rsidP="0024374C">
      <w:pPr>
        <w:pStyle w:val="a3"/>
        <w:ind w:left="1080"/>
        <w:rPr>
          <w:i/>
          <w:color w:val="00B050"/>
        </w:rPr>
      </w:pPr>
    </w:p>
    <w:p w:rsidR="005E503E" w:rsidRPr="003526DF" w:rsidRDefault="005E503E" w:rsidP="0024374C">
      <w:pPr>
        <w:pStyle w:val="a3"/>
        <w:ind w:left="1080"/>
        <w:rPr>
          <w:i/>
          <w:color w:val="00B050"/>
        </w:rPr>
      </w:pPr>
      <w:r w:rsidRPr="003526DF">
        <w:rPr>
          <w:i/>
          <w:color w:val="00B050"/>
        </w:rPr>
        <w:t xml:space="preserve">Есть еще один не очень приятный момент: резисторы </w:t>
      </w:r>
      <w:r w:rsidRPr="003526DF">
        <w:rPr>
          <w:i/>
          <w:color w:val="00B050"/>
          <w:lang w:val="en-US"/>
        </w:rPr>
        <w:t>R</w:t>
      </w:r>
      <w:r w:rsidRPr="003526DF">
        <w:rPr>
          <w:i/>
          <w:color w:val="00B050"/>
        </w:rPr>
        <w:t xml:space="preserve">17 и </w:t>
      </w:r>
      <w:r w:rsidRPr="003526DF">
        <w:rPr>
          <w:i/>
          <w:color w:val="00B050"/>
          <w:lang w:val="en-US"/>
        </w:rPr>
        <w:t>R</w:t>
      </w:r>
      <w:r w:rsidR="00745BF1" w:rsidRPr="003526DF">
        <w:rPr>
          <w:i/>
          <w:color w:val="00B050"/>
        </w:rPr>
        <w:t>19,</w:t>
      </w:r>
      <w:r w:rsidR="00745BF1" w:rsidRPr="003526DF">
        <w:rPr>
          <w:i/>
          <w:color w:val="00B050"/>
          <w:lang w:val="en-US"/>
        </w:rPr>
        <w:t>R</w:t>
      </w:r>
      <w:r w:rsidR="00745BF1" w:rsidRPr="003526DF">
        <w:rPr>
          <w:i/>
          <w:color w:val="00B050"/>
        </w:rPr>
        <w:t xml:space="preserve">20 хорошо греются при издевательствах над усилителем даже синусом максимальной амплитуды,  и </w:t>
      </w:r>
      <w:proofErr w:type="gramStart"/>
      <w:r w:rsidR="00745BF1" w:rsidRPr="003526DF">
        <w:rPr>
          <w:i/>
          <w:color w:val="00B050"/>
        </w:rPr>
        <w:t>жестко-при</w:t>
      </w:r>
      <w:proofErr w:type="gramEnd"/>
      <w:r w:rsidR="00745BF1" w:rsidRPr="003526DF">
        <w:rPr>
          <w:i/>
          <w:color w:val="00B050"/>
        </w:rPr>
        <w:t xml:space="preserve"> испытаниях клипом и меандром. Я буду решать для себя этот вопрос, видимо, увеличением мощности при сохранении номинала, что-нибудь </w:t>
      </w:r>
      <w:proofErr w:type="spellStart"/>
      <w:r w:rsidR="00745BF1" w:rsidRPr="003526DF">
        <w:rPr>
          <w:i/>
          <w:color w:val="00B050"/>
        </w:rPr>
        <w:t>параллеля</w:t>
      </w:r>
      <w:proofErr w:type="spellEnd"/>
      <w:r w:rsidR="00745BF1" w:rsidRPr="003526DF">
        <w:rPr>
          <w:i/>
          <w:color w:val="00B050"/>
        </w:rPr>
        <w:t>. Но пока не придумал, как это сделать симпатично, без колхоза на уже собранных платах.</w:t>
      </w:r>
    </w:p>
    <w:p w:rsidR="00745BF1" w:rsidRPr="003526DF" w:rsidRDefault="00745BF1" w:rsidP="0024374C">
      <w:pPr>
        <w:pStyle w:val="a3"/>
        <w:ind w:left="1080"/>
        <w:rPr>
          <w:i/>
          <w:color w:val="00B050"/>
        </w:rPr>
      </w:pPr>
    </w:p>
    <w:p w:rsidR="00745BF1" w:rsidRPr="003526DF" w:rsidRDefault="00745BF1" w:rsidP="0024374C">
      <w:pPr>
        <w:pStyle w:val="a3"/>
        <w:ind w:left="1080"/>
        <w:rPr>
          <w:i/>
          <w:color w:val="00B050"/>
        </w:rPr>
      </w:pPr>
      <w:r w:rsidRPr="003526DF">
        <w:rPr>
          <w:i/>
          <w:color w:val="00B050"/>
        </w:rPr>
        <w:t>Дополнительно обнаружил интересный эффект: зависимость скорости нарастания напряжения в усилителе от наличия на входе регулятора громкости. Временно ставил советский</w:t>
      </w:r>
      <w:r w:rsidR="003526DF" w:rsidRPr="003526DF">
        <w:rPr>
          <w:i/>
          <w:color w:val="00B050"/>
        </w:rPr>
        <w:t xml:space="preserve"> переменный резистор</w:t>
      </w:r>
      <w:r w:rsidRPr="003526DF">
        <w:rPr>
          <w:i/>
          <w:color w:val="00B050"/>
        </w:rPr>
        <w:t>, от какого-то телевизор</w:t>
      </w:r>
      <w:proofErr w:type="gramStart"/>
      <w:r w:rsidRPr="003526DF">
        <w:rPr>
          <w:i/>
          <w:color w:val="00B050"/>
        </w:rPr>
        <w:t>а-</w:t>
      </w:r>
      <w:proofErr w:type="gramEnd"/>
      <w:r w:rsidRPr="003526DF">
        <w:rPr>
          <w:i/>
          <w:color w:val="00B050"/>
        </w:rPr>
        <w:t xml:space="preserve"> и получил у</w:t>
      </w:r>
      <w:r w:rsidR="00AA4D4A">
        <w:rPr>
          <w:i/>
          <w:color w:val="00B050"/>
        </w:rPr>
        <w:t xml:space="preserve">величение времени нарастания фронта меандра </w:t>
      </w:r>
      <w:r w:rsidRPr="003526DF">
        <w:rPr>
          <w:i/>
          <w:color w:val="00B050"/>
        </w:rPr>
        <w:t xml:space="preserve"> почти в пять! раз, с менее чем 1 </w:t>
      </w:r>
      <w:proofErr w:type="spellStart"/>
      <w:r w:rsidRPr="003526DF">
        <w:rPr>
          <w:i/>
          <w:color w:val="00B050"/>
        </w:rPr>
        <w:t>мкс</w:t>
      </w:r>
      <w:proofErr w:type="spellEnd"/>
      <w:r w:rsidRPr="003526DF">
        <w:rPr>
          <w:i/>
          <w:color w:val="00B050"/>
        </w:rPr>
        <w:t xml:space="preserve"> до 4мкс. </w:t>
      </w:r>
      <w:r w:rsidR="003526DF" w:rsidRPr="003526DF">
        <w:rPr>
          <w:i/>
          <w:color w:val="00B050"/>
        </w:rPr>
        <w:t>Не знаю, как это объяснить.</w:t>
      </w:r>
    </w:p>
    <w:p w:rsidR="003526DF" w:rsidRDefault="003526DF" w:rsidP="0024374C">
      <w:pPr>
        <w:pStyle w:val="a3"/>
        <w:ind w:left="1080"/>
        <w:rPr>
          <w:i/>
        </w:rPr>
      </w:pPr>
    </w:p>
    <w:p w:rsidR="003526DF" w:rsidRDefault="003526DF" w:rsidP="0024374C">
      <w:pPr>
        <w:pStyle w:val="a3"/>
        <w:ind w:left="1080"/>
        <w:rPr>
          <w:b/>
        </w:rPr>
      </w:pPr>
      <w:r>
        <w:rPr>
          <w:b/>
        </w:rPr>
        <w:t>Желаю всем успехов!</w:t>
      </w:r>
      <w:r w:rsidR="00E213B6">
        <w:rPr>
          <w:b/>
        </w:rPr>
        <w:t xml:space="preserve"> </w:t>
      </w:r>
      <w:r>
        <w:rPr>
          <w:b/>
        </w:rPr>
        <w:t>Мне очень понравилось, как играет этот усилитель.</w:t>
      </w:r>
    </w:p>
    <w:p w:rsidR="00E213B6" w:rsidRDefault="00E213B6" w:rsidP="0024374C">
      <w:pPr>
        <w:pStyle w:val="a3"/>
        <w:ind w:left="1080"/>
        <w:rPr>
          <w:b/>
        </w:rPr>
      </w:pPr>
      <w:r w:rsidRPr="00E213B6">
        <w:rPr>
          <w:b/>
        </w:rPr>
        <w:t>Буду рад, если поделитесь своим опытом наладки.</w:t>
      </w:r>
    </w:p>
    <w:p w:rsidR="00E213B6" w:rsidRDefault="00E213B6" w:rsidP="0024374C">
      <w:pPr>
        <w:pStyle w:val="a3"/>
        <w:ind w:left="1080"/>
        <w:rPr>
          <w:b/>
        </w:rPr>
      </w:pPr>
    </w:p>
    <w:p w:rsidR="00E213B6" w:rsidRPr="00E213B6" w:rsidRDefault="00E213B6" w:rsidP="0024374C">
      <w:pPr>
        <w:pStyle w:val="a3"/>
        <w:ind w:left="1080"/>
      </w:pPr>
      <w:r>
        <w:t>Гусев Андрей.</w:t>
      </w:r>
    </w:p>
    <w:p w:rsidR="00745BF1" w:rsidRPr="00745BF1" w:rsidRDefault="00745BF1" w:rsidP="0024374C">
      <w:pPr>
        <w:pStyle w:val="a3"/>
        <w:ind w:left="1080"/>
        <w:rPr>
          <w:i/>
        </w:rPr>
      </w:pPr>
    </w:p>
    <w:sectPr w:rsidR="00745BF1" w:rsidRPr="00745B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3A03FF"/>
    <w:multiLevelType w:val="hybridMultilevel"/>
    <w:tmpl w:val="4ABEBFAA"/>
    <w:lvl w:ilvl="0" w:tplc="4F226190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CC4677C"/>
    <w:multiLevelType w:val="hybridMultilevel"/>
    <w:tmpl w:val="A808C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539"/>
    <w:rsid w:val="000E7CE0"/>
    <w:rsid w:val="000F196C"/>
    <w:rsid w:val="00124A3C"/>
    <w:rsid w:val="0024374C"/>
    <w:rsid w:val="00252FD1"/>
    <w:rsid w:val="003526DF"/>
    <w:rsid w:val="003A27C2"/>
    <w:rsid w:val="00465CC0"/>
    <w:rsid w:val="00503A04"/>
    <w:rsid w:val="005E503E"/>
    <w:rsid w:val="00745BF1"/>
    <w:rsid w:val="0074775E"/>
    <w:rsid w:val="00794BFB"/>
    <w:rsid w:val="007962A6"/>
    <w:rsid w:val="007C33D2"/>
    <w:rsid w:val="00845A14"/>
    <w:rsid w:val="00A100A2"/>
    <w:rsid w:val="00A62AFD"/>
    <w:rsid w:val="00AA4D4A"/>
    <w:rsid w:val="00AC356B"/>
    <w:rsid w:val="00AE2D2A"/>
    <w:rsid w:val="00B32B2C"/>
    <w:rsid w:val="00B70539"/>
    <w:rsid w:val="00BC5976"/>
    <w:rsid w:val="00BD7087"/>
    <w:rsid w:val="00C82A1C"/>
    <w:rsid w:val="00E213B6"/>
    <w:rsid w:val="00E74113"/>
    <w:rsid w:val="00EA024D"/>
    <w:rsid w:val="00EF1FCC"/>
    <w:rsid w:val="00F3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5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5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1132</Words>
  <Characters>6458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2019-05-14T14:19:00Z</dcterms:created>
  <dcterms:modified xsi:type="dcterms:W3CDTF">2019-05-14T14:19:00Z</dcterms:modified>
</cp:coreProperties>
</file>